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5E24DF" w14:paraId="46549EA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293B"/>
            <w:tcMar>
              <w:top w:w="220" w:type="dxa"/>
              <w:left w:w="300" w:type="dxa"/>
              <w:bottom w:w="220" w:type="dxa"/>
              <w:right w:w="300" w:type="dxa"/>
            </w:tcMar>
          </w:tcPr>
          <w:p w14:paraId="3B7F404E" w14:textId="77777777" w:rsidR="005E24DF" w:rsidRDefault="00000000">
            <w:pPr>
              <w:spacing w:after="50"/>
            </w:pPr>
            <w:r>
              <w:rPr>
                <w:noProof/>
              </w:rPr>
              <w:drawing>
                <wp:inline distT="0" distB="0" distL="0" distR="0" wp14:anchorId="6C092EC4" wp14:editId="3753FE8E">
                  <wp:extent cx="1047750" cy="590550"/>
                  <wp:effectExtent l="0" t="0" r="0" b="0"/>
                  <wp:docPr id="1" name="logo" descr="logo" title="Heli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D2C349" w14:textId="77777777" w:rsidR="005E24DF" w:rsidRDefault="00000000">
            <w:pPr>
              <w:spacing w:after="20"/>
            </w:pPr>
            <w:r>
              <w:rPr>
                <w:b/>
                <w:bCs/>
                <w:color w:val="64748B"/>
                <w:sz w:val="17"/>
                <w:szCs w:val="17"/>
              </w:rPr>
              <w:t>WARM MARKET OUTREACH</w:t>
            </w:r>
          </w:p>
          <w:p w14:paraId="7F9A7DEA" w14:textId="77777777" w:rsidR="005E24DF" w:rsidRDefault="00000000">
            <w:pPr>
              <w:spacing w:after="30"/>
            </w:pPr>
            <w:r>
              <w:rPr>
                <w:b/>
                <w:bCs/>
                <w:color w:val="F97316"/>
                <w:sz w:val="38"/>
                <w:szCs w:val="38"/>
              </w:rPr>
              <w:t>Text &amp; Email Templates</w:t>
            </w:r>
          </w:p>
          <w:p w14:paraId="64DD7543" w14:textId="77777777" w:rsidR="005E24DF" w:rsidRDefault="00000000">
            <w:pPr>
              <w:spacing w:after="50"/>
            </w:pPr>
            <w:r>
              <w:rPr>
                <w:i/>
                <w:iCs/>
                <w:color w:val="FFFFFF"/>
              </w:rPr>
              <w:t>Copy. Personalize. Send. Book the Sit 1.</w:t>
            </w:r>
          </w:p>
          <w:tbl>
            <w:tblPr>
              <w:tblW w:w="87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800"/>
              <w:gridCol w:w="180"/>
              <w:gridCol w:w="2800"/>
              <w:gridCol w:w="180"/>
              <w:gridCol w:w="2800"/>
            </w:tblGrid>
            <w:tr w:rsidR="005E24DF" w14:paraId="0BDA903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3E50"/>
                  <w:tcMar>
                    <w:top w:w="80" w:type="dxa"/>
                    <w:left w:w="60" w:type="dxa"/>
                    <w:bottom w:w="80" w:type="dxa"/>
                    <w:right w:w="60" w:type="dxa"/>
                  </w:tcMar>
                </w:tcPr>
                <w:p w14:paraId="1EE883E7" w14:textId="77777777" w:rsidR="005E24DF" w:rsidRDefault="00000000">
                  <w:pPr>
                    <w:jc w:val="center"/>
                  </w:pPr>
                  <w:proofErr w:type="gramStart"/>
                  <w:r>
                    <w:rPr>
                      <w:b/>
                      <w:bCs/>
                      <w:color w:val="F97316"/>
                      <w:sz w:val="17"/>
                      <w:szCs w:val="17"/>
                    </w:rPr>
                    <w:t>📱  6</w:t>
                  </w:r>
                  <w:proofErr w:type="gramEnd"/>
                  <w:r>
                    <w:rPr>
                      <w:b/>
                      <w:bCs/>
                      <w:color w:val="F97316"/>
                      <w:sz w:val="17"/>
                      <w:szCs w:val="17"/>
                    </w:rPr>
                    <w:t xml:space="preserve"> TEXT TEMPLATES</w:t>
                  </w:r>
                </w:p>
              </w:tc>
              <w:tc>
                <w:tcPr>
                  <w:tcW w:w="1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E293B"/>
                </w:tcPr>
                <w:p w14:paraId="5918F25C" w14:textId="77777777" w:rsidR="005E24DF" w:rsidRDefault="005E24DF">
                  <w:pPr>
                    <w:spacing w:before="10"/>
                  </w:pPr>
                </w:p>
              </w:tc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3E50"/>
                  <w:tcMar>
                    <w:top w:w="80" w:type="dxa"/>
                    <w:left w:w="60" w:type="dxa"/>
                    <w:bottom w:w="80" w:type="dxa"/>
                    <w:right w:w="60" w:type="dxa"/>
                  </w:tcMar>
                </w:tcPr>
                <w:p w14:paraId="2D168B2A" w14:textId="77777777" w:rsidR="005E24DF" w:rsidRDefault="00000000">
                  <w:pPr>
                    <w:jc w:val="center"/>
                  </w:pPr>
                  <w:proofErr w:type="gramStart"/>
                  <w:r>
                    <w:rPr>
                      <w:b/>
                      <w:bCs/>
                      <w:color w:val="F97316"/>
                      <w:sz w:val="17"/>
                      <w:szCs w:val="17"/>
                    </w:rPr>
                    <w:t>📧  5</w:t>
                  </w:r>
                  <w:proofErr w:type="gramEnd"/>
                  <w:r>
                    <w:rPr>
                      <w:b/>
                      <w:bCs/>
                      <w:color w:val="F97316"/>
                      <w:sz w:val="17"/>
                      <w:szCs w:val="17"/>
                    </w:rPr>
                    <w:t xml:space="preserve"> EMAIL TEMPLATES</w:t>
                  </w:r>
                </w:p>
              </w:tc>
              <w:tc>
                <w:tcPr>
                  <w:tcW w:w="1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E293B"/>
                </w:tcPr>
                <w:p w14:paraId="54E598A2" w14:textId="77777777" w:rsidR="005E24DF" w:rsidRDefault="005E24DF">
                  <w:pPr>
                    <w:spacing w:before="10"/>
                  </w:pPr>
                </w:p>
              </w:tc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2D3E50"/>
                  <w:tcMar>
                    <w:top w:w="80" w:type="dxa"/>
                    <w:left w:w="60" w:type="dxa"/>
                    <w:bottom w:w="80" w:type="dxa"/>
                    <w:right w:w="60" w:type="dxa"/>
                  </w:tcMar>
                </w:tcPr>
                <w:p w14:paraId="071D588B" w14:textId="77777777" w:rsidR="005E24DF" w:rsidRDefault="00000000">
                  <w:pPr>
                    <w:jc w:val="center"/>
                  </w:pPr>
                  <w:proofErr w:type="gramStart"/>
                  <w:r>
                    <w:rPr>
                      <w:b/>
                      <w:bCs/>
                      <w:color w:val="F97316"/>
                      <w:sz w:val="17"/>
                      <w:szCs w:val="17"/>
                    </w:rPr>
                    <w:t>🎯  FOLLOW</w:t>
                  </w:r>
                  <w:proofErr w:type="gramEnd"/>
                  <w:r>
                    <w:rPr>
                      <w:b/>
                      <w:bCs/>
                      <w:color w:val="F97316"/>
                      <w:sz w:val="17"/>
                      <w:szCs w:val="17"/>
                    </w:rPr>
                    <w:t>-UP RULES</w:t>
                  </w:r>
                </w:p>
              </w:tc>
            </w:tr>
          </w:tbl>
          <w:p w14:paraId="5ADC0910" w14:textId="77777777" w:rsidR="005E24DF" w:rsidRDefault="005E24DF"/>
        </w:tc>
      </w:tr>
    </w:tbl>
    <w:p w14:paraId="37573F77" w14:textId="77777777" w:rsidR="005E24DF" w:rsidRDefault="005E24DF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5E24DF" w14:paraId="2E816B3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FF7ED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292A870F" w14:textId="77777777" w:rsidR="005E24DF" w:rsidRDefault="00000000">
            <w:pPr>
              <w:spacing w:after="50"/>
            </w:pPr>
            <w:proofErr w:type="gramStart"/>
            <w:r>
              <w:rPr>
                <w:b/>
                <w:bCs/>
                <w:color w:val="F97316"/>
              </w:rPr>
              <w:t>📌  Before</w:t>
            </w:r>
            <w:proofErr w:type="gramEnd"/>
            <w:r>
              <w:rPr>
                <w:b/>
                <w:bCs/>
                <w:color w:val="F97316"/>
              </w:rPr>
              <w:t xml:space="preserve"> You Send Anything — Read This</w:t>
            </w:r>
          </w:p>
          <w:p w14:paraId="5F8C0138" w14:textId="77777777" w:rsidR="005E24DF" w:rsidRDefault="00000000">
            <w:pPr>
              <w:spacing w:before="28" w:after="28"/>
            </w:pPr>
            <w:r>
              <w:rPr>
                <w:color w:val="1E293B"/>
                <w:sz w:val="19"/>
                <w:szCs w:val="19"/>
              </w:rPr>
              <w:t>• Replace every [bracket] with real, specific information. Generic messages get ignored.</w:t>
            </w:r>
          </w:p>
          <w:p w14:paraId="1917B915" w14:textId="77777777" w:rsidR="005E24DF" w:rsidRDefault="00000000">
            <w:pPr>
              <w:spacing w:before="28" w:after="28"/>
            </w:pPr>
            <w:r>
              <w:rPr>
                <w:color w:val="1E293B"/>
                <w:sz w:val="19"/>
                <w:szCs w:val="19"/>
              </w:rPr>
              <w:t>• Use the person's name. Always. A text without a name reads like spam.</w:t>
            </w:r>
          </w:p>
          <w:p w14:paraId="3E241825" w14:textId="77777777" w:rsidR="005E24DF" w:rsidRDefault="00000000">
            <w:pPr>
              <w:spacing w:before="28" w:after="28"/>
            </w:pPr>
            <w:r>
              <w:rPr>
                <w:color w:val="1E293B"/>
                <w:sz w:val="19"/>
                <w:szCs w:val="19"/>
              </w:rPr>
              <w:t>• Your goal is ONE thing: start a reply. Not educate, not sell, not impress.</w:t>
            </w:r>
          </w:p>
          <w:p w14:paraId="09BF2228" w14:textId="77777777" w:rsidR="005E24DF" w:rsidRDefault="00000000">
            <w:pPr>
              <w:spacing w:before="28" w:after="28"/>
            </w:pPr>
            <w:r>
              <w:rPr>
                <w:color w:val="1E293B"/>
                <w:sz w:val="19"/>
                <w:szCs w:val="19"/>
              </w:rPr>
              <w:t>• Keep it short. If it looks like a wall of text, they won't read it.</w:t>
            </w:r>
          </w:p>
          <w:p w14:paraId="048DFC6D" w14:textId="77777777" w:rsidR="005E24DF" w:rsidRDefault="00000000">
            <w:pPr>
              <w:spacing w:before="28" w:after="28"/>
            </w:pPr>
            <w:r>
              <w:rPr>
                <w:color w:val="1E293B"/>
                <w:sz w:val="19"/>
                <w:szCs w:val="19"/>
              </w:rPr>
              <w:t>• Send in the evening (6–8pm) or weekend mornings. That's when people check their bills.</w:t>
            </w:r>
          </w:p>
          <w:p w14:paraId="5619954C" w14:textId="77777777" w:rsidR="005E24DF" w:rsidRDefault="00000000">
            <w:pPr>
              <w:spacing w:before="28" w:after="28"/>
            </w:pPr>
            <w:r>
              <w:rPr>
                <w:color w:val="1E293B"/>
                <w:sz w:val="19"/>
                <w:szCs w:val="19"/>
              </w:rPr>
              <w:t>• One follow-up is fine. Two is the limit. After that, move on and come back in 60 days.</w:t>
            </w:r>
          </w:p>
        </w:tc>
      </w:tr>
    </w:tbl>
    <w:p w14:paraId="35F9DD77" w14:textId="77777777" w:rsidR="005E24DF" w:rsidRDefault="005E24DF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5E24DF" w14:paraId="5BA1B45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293B"/>
            <w:tcMar>
              <w:top w:w="160" w:type="dxa"/>
              <w:left w:w="260" w:type="dxa"/>
              <w:bottom w:w="160" w:type="dxa"/>
              <w:right w:w="260" w:type="dxa"/>
            </w:tcMar>
          </w:tcPr>
          <w:p w14:paraId="4DB1ED94" w14:textId="77777777" w:rsidR="005E24DF" w:rsidRDefault="00000000">
            <w:pPr>
              <w:spacing w:after="30"/>
            </w:pPr>
            <w:proofErr w:type="gramStart"/>
            <w:r>
              <w:rPr>
                <w:b/>
                <w:bCs/>
                <w:color w:val="F97316"/>
                <w:sz w:val="30"/>
                <w:szCs w:val="30"/>
              </w:rPr>
              <w:t>📱  TEXT</w:t>
            </w:r>
            <w:proofErr w:type="gramEnd"/>
            <w:r>
              <w:rPr>
                <w:b/>
                <w:bCs/>
                <w:color w:val="F97316"/>
                <w:sz w:val="30"/>
                <w:szCs w:val="30"/>
              </w:rPr>
              <w:t xml:space="preserve"> TEMPLATES</w:t>
            </w:r>
          </w:p>
          <w:p w14:paraId="3DF42E51" w14:textId="77777777" w:rsidR="005E24DF" w:rsidRDefault="00000000">
            <w:r>
              <w:rPr>
                <w:i/>
                <w:iCs/>
                <w:color w:val="FFFFFF"/>
                <w:sz w:val="18"/>
                <w:szCs w:val="18"/>
              </w:rPr>
              <w:t>Short, casual, personal. Under 160 characters where possible. Built to get a reply — not close a deal.</w:t>
            </w:r>
          </w:p>
        </w:tc>
      </w:tr>
    </w:tbl>
    <w:p w14:paraId="658F4790" w14:textId="77777777" w:rsidR="005E24DF" w:rsidRDefault="005E24DF">
      <w:pPr>
        <w:spacing w:before="80"/>
      </w:pPr>
    </w:p>
    <w:p w14:paraId="44B94BBC" w14:textId="77777777" w:rsidR="005E24DF" w:rsidRDefault="00000000">
      <w:pPr>
        <w:spacing w:before="50" w:after="50"/>
      </w:pPr>
      <w:r>
        <w:rPr>
          <w:i/>
          <w:iCs/>
          <w:color w:val="64748B"/>
          <w:sz w:val="18"/>
          <w:szCs w:val="18"/>
        </w:rPr>
        <w:t>Each template below is ready to copy and send. Swap the brackets. Keep the tone casual — you're a friend with useful information, not a rep with a quota.</w:t>
      </w:r>
    </w:p>
    <w:p w14:paraId="139B3EC5" w14:textId="77777777" w:rsidR="005E24DF" w:rsidRDefault="005E24DF">
      <w:pPr>
        <w:spacing w:before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0"/>
        <w:gridCol w:w="8810"/>
      </w:tblGrid>
      <w:tr w:rsidR="005E24DF" w14:paraId="071E5DCD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97316"/>
            <w:tcMar>
              <w:top w:w="140" w:type="dxa"/>
              <w:left w:w="100" w:type="dxa"/>
              <w:bottom w:w="140" w:type="dxa"/>
              <w:right w:w="80" w:type="dxa"/>
            </w:tcMar>
            <w:vAlign w:val="center"/>
          </w:tcPr>
          <w:p w14:paraId="45C3CC61" w14:textId="77777777" w:rsidR="005E24DF" w:rsidRDefault="00000000">
            <w:pPr>
              <w:spacing w:after="14"/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T1</w:t>
            </w:r>
          </w:p>
          <w:p w14:paraId="038483A7" w14:textId="77777777" w:rsidR="005E24DF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TEXT</w:t>
            </w:r>
          </w:p>
        </w:tc>
        <w:tc>
          <w:tcPr>
            <w:tcW w:w="8800" w:type="dxa"/>
            <w:tcBorders>
              <w:top w:val="single" w:sz="4" w:space="0" w:color="D1D5DB"/>
              <w:left w:val="none" w:sz="0" w:space="0" w:color="FFFFFF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0DBB4C0D" w14:textId="77777777" w:rsidR="005E24DF" w:rsidRDefault="00000000">
            <w:pPr>
              <w:spacing w:after="40"/>
            </w:pPr>
            <w:r>
              <w:rPr>
                <w:b/>
                <w:bCs/>
                <w:color w:val="F97316"/>
              </w:rPr>
              <w:t xml:space="preserve">The Direct Ask </w:t>
            </w:r>
            <w:r>
              <w:rPr>
                <w:i/>
                <w:iCs/>
                <w:color w:val="64748B"/>
                <w:sz w:val="17"/>
                <w:szCs w:val="17"/>
              </w:rPr>
              <w:t>— your closest warm contacts — family, good friends, former colleagues</w:t>
            </w:r>
          </w:p>
          <w:tbl>
            <w:tblPr>
              <w:tblW w:w="83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360"/>
            </w:tblGrid>
            <w:tr w:rsidR="005E24DF" w14:paraId="5582DA5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36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FFFFF"/>
                  <w:tcMar>
                    <w:top w:w="120" w:type="dxa"/>
                    <w:left w:w="180" w:type="dxa"/>
                    <w:bottom w:w="120" w:type="dxa"/>
                    <w:right w:w="180" w:type="dxa"/>
                  </w:tcMar>
                </w:tcPr>
                <w:p w14:paraId="656152E8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"Hey [name]! Quick question —"</w:t>
                  </w:r>
                </w:p>
                <w:p w14:paraId="61B6735C" w14:textId="77777777" w:rsidR="005E24DF" w:rsidRDefault="005E24DF">
                  <w:pPr>
                    <w:spacing w:before="18"/>
                  </w:pPr>
                </w:p>
                <w:p w14:paraId="2F746B89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"Have you noticed your electric bill getting out of control lately?</w:t>
                  </w:r>
                </w:p>
                <w:p w14:paraId="204E3BD1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 xml:space="preserve"> I just started with a solar company and the savings I've been</w:t>
                  </w:r>
                </w:p>
                <w:p w14:paraId="74597A9E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 xml:space="preserve"> showing people are </w:t>
                  </w:r>
                  <w:proofErr w:type="gramStart"/>
                  <w:r>
                    <w:rPr>
                      <w:color w:val="1E293B"/>
                      <w:sz w:val="19"/>
                      <w:szCs w:val="19"/>
                    </w:rPr>
                    <w:t>pretty wild</w:t>
                  </w:r>
                  <w:proofErr w:type="gramEnd"/>
                  <w:r>
                    <w:rPr>
                      <w:color w:val="1E293B"/>
                      <w:sz w:val="19"/>
                      <w:szCs w:val="19"/>
                    </w:rPr>
                    <w:t>. Thought of you right away."</w:t>
                  </w:r>
                </w:p>
                <w:p w14:paraId="27C1FA5C" w14:textId="77777777" w:rsidR="005E24DF" w:rsidRDefault="005E24DF">
                  <w:pPr>
                    <w:spacing w:before="18"/>
                  </w:pPr>
                </w:p>
                <w:p w14:paraId="57AE51BE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"Would you be open to me putting together a free estimate for your house?"</w:t>
                  </w:r>
                </w:p>
              </w:tc>
            </w:tr>
          </w:tbl>
          <w:p w14:paraId="17FE054F" w14:textId="77777777" w:rsidR="005E24DF" w:rsidRDefault="00000000">
            <w:pPr>
              <w:spacing w:before="60"/>
            </w:pPr>
            <w:r>
              <w:rPr>
                <w:b/>
                <w:bCs/>
                <w:color w:val="D97706"/>
                <w:sz w:val="17"/>
                <w:szCs w:val="17"/>
              </w:rPr>
              <w:t xml:space="preserve">💡 REP TIP:  </w:t>
            </w:r>
            <w:r>
              <w:rPr>
                <w:i/>
                <w:iCs/>
                <w:color w:val="64748B"/>
                <w:sz w:val="17"/>
                <w:szCs w:val="17"/>
              </w:rPr>
              <w:t>This is your most personal version. Only send to people who know you well enough that a direct ask won't feel weird. Works best as an iMessage or WhatsApp, not email.</w:t>
            </w:r>
          </w:p>
        </w:tc>
      </w:tr>
    </w:tbl>
    <w:p w14:paraId="33013A7F" w14:textId="77777777" w:rsidR="005E24DF" w:rsidRDefault="005E24DF">
      <w:pPr>
        <w:spacing w:before="16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0"/>
        <w:gridCol w:w="8810"/>
      </w:tblGrid>
      <w:tr w:rsidR="005E24DF" w14:paraId="12796B6F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D4ED8"/>
            <w:tcMar>
              <w:top w:w="140" w:type="dxa"/>
              <w:left w:w="100" w:type="dxa"/>
              <w:bottom w:w="140" w:type="dxa"/>
              <w:right w:w="80" w:type="dxa"/>
            </w:tcMar>
            <w:vAlign w:val="center"/>
          </w:tcPr>
          <w:p w14:paraId="512DD661" w14:textId="77777777" w:rsidR="005E24DF" w:rsidRDefault="00000000">
            <w:pPr>
              <w:spacing w:after="14"/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T2</w:t>
            </w:r>
          </w:p>
          <w:p w14:paraId="66862293" w14:textId="77777777" w:rsidR="005E24DF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TEXT</w:t>
            </w:r>
          </w:p>
        </w:tc>
        <w:tc>
          <w:tcPr>
            <w:tcW w:w="8800" w:type="dxa"/>
            <w:tcBorders>
              <w:top w:val="single" w:sz="4" w:space="0" w:color="D1D5DB"/>
              <w:left w:val="none" w:sz="0" w:space="0" w:color="FFFFFF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42E94B5A" w14:textId="77777777" w:rsidR="005E24DF" w:rsidRDefault="00000000">
            <w:pPr>
              <w:spacing w:after="40"/>
            </w:pPr>
            <w:r>
              <w:rPr>
                <w:b/>
                <w:bCs/>
                <w:color w:val="1D4ED8"/>
              </w:rPr>
              <w:t xml:space="preserve">The Curiosity Hook </w:t>
            </w:r>
            <w:r>
              <w:rPr>
                <w:i/>
                <w:iCs/>
                <w:color w:val="64748B"/>
                <w:sz w:val="17"/>
                <w:szCs w:val="17"/>
              </w:rPr>
              <w:t>— anyone in your 100 — especially people you haven't spoken to recently</w:t>
            </w:r>
          </w:p>
          <w:tbl>
            <w:tblPr>
              <w:tblW w:w="83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360"/>
            </w:tblGrid>
            <w:tr w:rsidR="005E24DF" w14:paraId="3E3C1C5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36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FFFFF"/>
                  <w:tcMar>
                    <w:top w:w="120" w:type="dxa"/>
                    <w:left w:w="180" w:type="dxa"/>
                    <w:bottom w:w="120" w:type="dxa"/>
                    <w:right w:w="180" w:type="dxa"/>
                  </w:tcMar>
                </w:tcPr>
                <w:p w14:paraId="0AFC8F65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"Hey [name] — hope you're doing well!"</w:t>
                  </w:r>
                </w:p>
                <w:p w14:paraId="1615C50D" w14:textId="77777777" w:rsidR="005E24DF" w:rsidRDefault="005E24DF">
                  <w:pPr>
                    <w:spacing w:before="18"/>
                  </w:pPr>
                </w:p>
                <w:p w14:paraId="5C352F68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"Random question: have you been feeling the electric bill pain</w:t>
                  </w:r>
                </w:p>
                <w:p w14:paraId="7F687EA5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 xml:space="preserve"> lately? Ours in [state] just went up again."</w:t>
                  </w:r>
                </w:p>
                <w:p w14:paraId="66CF8649" w14:textId="77777777" w:rsidR="005E24DF" w:rsidRDefault="005E24DF">
                  <w:pPr>
                    <w:spacing w:before="18"/>
                  </w:pPr>
                </w:p>
                <w:p w14:paraId="425F9295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 xml:space="preserve">"I'm working with a company that's helping people lock in </w:t>
                  </w:r>
                  <w:proofErr w:type="gramStart"/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their</w:t>
                  </w:r>
                  <w:proofErr w:type="gramEnd"/>
                </w:p>
                <w:p w14:paraId="678745D4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 xml:space="preserve"> own rate. Would love to show you what it looks like — no pressure.</w:t>
                  </w:r>
                </w:p>
                <w:p w14:paraId="4B8EBED7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 xml:space="preserve"> Worth a quick chat?"</w:t>
                  </w:r>
                </w:p>
              </w:tc>
            </w:tr>
          </w:tbl>
          <w:p w14:paraId="231908F5" w14:textId="77777777" w:rsidR="005E24DF" w:rsidRDefault="00000000">
            <w:pPr>
              <w:spacing w:before="60"/>
            </w:pPr>
            <w:r>
              <w:rPr>
                <w:b/>
                <w:bCs/>
                <w:color w:val="D97706"/>
                <w:sz w:val="17"/>
                <w:szCs w:val="17"/>
              </w:rPr>
              <w:lastRenderedPageBreak/>
              <w:t xml:space="preserve">💡 REP TIP:  </w:t>
            </w:r>
            <w:r>
              <w:rPr>
                <w:i/>
                <w:iCs/>
                <w:color w:val="64748B"/>
                <w:sz w:val="17"/>
                <w:szCs w:val="17"/>
              </w:rPr>
              <w:t xml:space="preserve">The softest entry point. The 'random question' frame makes it feel natural and </w:t>
            </w:r>
            <w:proofErr w:type="gramStart"/>
            <w:r>
              <w:rPr>
                <w:i/>
                <w:iCs/>
                <w:color w:val="64748B"/>
                <w:sz w:val="17"/>
                <w:szCs w:val="17"/>
              </w:rPr>
              <w:t>low-stakes</w:t>
            </w:r>
            <w:proofErr w:type="gramEnd"/>
            <w:r>
              <w:rPr>
                <w:i/>
                <w:iCs/>
                <w:color w:val="64748B"/>
                <w:sz w:val="17"/>
                <w:szCs w:val="17"/>
              </w:rPr>
              <w:t xml:space="preserve">. Great opener for someone you </w:t>
            </w:r>
            <w:proofErr w:type="gramStart"/>
            <w:r>
              <w:rPr>
                <w:i/>
                <w:iCs/>
                <w:color w:val="64748B"/>
                <w:sz w:val="17"/>
                <w:szCs w:val="17"/>
              </w:rPr>
              <w:t>haven't</w:t>
            </w:r>
            <w:proofErr w:type="gramEnd"/>
            <w:r>
              <w:rPr>
                <w:i/>
                <w:iCs/>
                <w:color w:val="64748B"/>
                <w:sz w:val="17"/>
                <w:szCs w:val="17"/>
              </w:rPr>
              <w:t xml:space="preserve"> been in touch with for a while.</w:t>
            </w:r>
          </w:p>
        </w:tc>
      </w:tr>
    </w:tbl>
    <w:p w14:paraId="571B3F4A" w14:textId="77777777" w:rsidR="005E24DF" w:rsidRDefault="005E24DF">
      <w:pPr>
        <w:spacing w:before="16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0"/>
        <w:gridCol w:w="8810"/>
      </w:tblGrid>
      <w:tr w:rsidR="005E24DF" w14:paraId="1DF37A40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6A34A"/>
            <w:tcMar>
              <w:top w:w="140" w:type="dxa"/>
              <w:left w:w="100" w:type="dxa"/>
              <w:bottom w:w="140" w:type="dxa"/>
              <w:right w:w="80" w:type="dxa"/>
            </w:tcMar>
            <w:vAlign w:val="center"/>
          </w:tcPr>
          <w:p w14:paraId="4B57DC0A" w14:textId="77777777" w:rsidR="005E24DF" w:rsidRDefault="00000000">
            <w:pPr>
              <w:spacing w:after="14"/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T3</w:t>
            </w:r>
          </w:p>
          <w:p w14:paraId="04A14387" w14:textId="77777777" w:rsidR="005E24DF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TEXT</w:t>
            </w:r>
          </w:p>
        </w:tc>
        <w:tc>
          <w:tcPr>
            <w:tcW w:w="8800" w:type="dxa"/>
            <w:tcBorders>
              <w:top w:val="single" w:sz="4" w:space="0" w:color="D1D5DB"/>
              <w:left w:val="none" w:sz="0" w:space="0" w:color="FFFFFF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39A847FE" w14:textId="77777777" w:rsidR="005E24DF" w:rsidRDefault="00000000">
            <w:pPr>
              <w:spacing w:after="40"/>
            </w:pPr>
            <w:r>
              <w:rPr>
                <w:b/>
                <w:bCs/>
                <w:color w:val="16A34A"/>
              </w:rPr>
              <w:t xml:space="preserve">The Neighbor Text </w:t>
            </w:r>
            <w:r>
              <w:rPr>
                <w:i/>
                <w:iCs/>
                <w:color w:val="64748B"/>
                <w:sz w:val="17"/>
                <w:szCs w:val="17"/>
              </w:rPr>
              <w:t>— contacts who live near a recent Helio install</w:t>
            </w:r>
          </w:p>
          <w:tbl>
            <w:tblPr>
              <w:tblW w:w="83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360"/>
            </w:tblGrid>
            <w:tr w:rsidR="005E24DF" w14:paraId="1B5E7A2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36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FFFFF"/>
                  <w:tcMar>
                    <w:top w:w="120" w:type="dxa"/>
                    <w:left w:w="180" w:type="dxa"/>
                    <w:bottom w:w="120" w:type="dxa"/>
                    <w:right w:w="180" w:type="dxa"/>
                  </w:tcMar>
                </w:tcPr>
                <w:p w14:paraId="07DEACB9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"Hey [name]! Did you notice the solar panels going up on</w:t>
                  </w:r>
                </w:p>
                <w:p w14:paraId="0494F9B2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 xml:space="preserve"> [nearby street / neighbor's house]?"</w:t>
                  </w:r>
                </w:p>
                <w:p w14:paraId="623BD5E3" w14:textId="77777777" w:rsidR="005E24DF" w:rsidRDefault="005E24DF">
                  <w:pPr>
                    <w:spacing w:before="18"/>
                  </w:pPr>
                </w:p>
                <w:p w14:paraId="2C895675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"I actually work for the company that installed those.</w:t>
                  </w:r>
                </w:p>
                <w:p w14:paraId="2BC69D0C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 xml:space="preserve"> That family is saving around $[X]/month.",</w:t>
                  </w:r>
                </w:p>
                <w:p w14:paraId="7D83A754" w14:textId="77777777" w:rsidR="005E24DF" w:rsidRDefault="005E24DF">
                  <w:pPr>
                    <w:spacing w:before="18"/>
                  </w:pPr>
                </w:p>
                <w:p w14:paraId="3EB736C7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"I'm doing free reviews for a few people in the area.</w:t>
                  </w:r>
                </w:p>
                <w:p w14:paraId="15BD547A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 xml:space="preserve"> Want me to pull the numbers for your house?"</w:t>
                  </w:r>
                </w:p>
              </w:tc>
            </w:tr>
          </w:tbl>
          <w:p w14:paraId="1281F07C" w14:textId="77777777" w:rsidR="005E24DF" w:rsidRDefault="00000000">
            <w:pPr>
              <w:spacing w:before="60"/>
            </w:pPr>
            <w:r>
              <w:rPr>
                <w:b/>
                <w:bCs/>
                <w:color w:val="D97706"/>
                <w:sz w:val="17"/>
                <w:szCs w:val="17"/>
              </w:rPr>
              <w:t xml:space="preserve">💡 REP TIP:  </w:t>
            </w:r>
            <w:r>
              <w:rPr>
                <w:i/>
                <w:iCs/>
                <w:color w:val="64748B"/>
                <w:sz w:val="17"/>
                <w:szCs w:val="17"/>
              </w:rPr>
              <w:t>Hyper-local and personal. The visible install is your proof — use it. Works best when sent within 48 hours of the install going up while it's still fresh.</w:t>
            </w:r>
          </w:p>
        </w:tc>
      </w:tr>
    </w:tbl>
    <w:p w14:paraId="20A59B61" w14:textId="77777777" w:rsidR="005E24DF" w:rsidRDefault="005E24DF">
      <w:pPr>
        <w:spacing w:before="16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0"/>
        <w:gridCol w:w="8810"/>
      </w:tblGrid>
      <w:tr w:rsidR="005E24DF" w14:paraId="32B8725E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140" w:type="dxa"/>
              <w:left w:w="100" w:type="dxa"/>
              <w:bottom w:w="140" w:type="dxa"/>
              <w:right w:w="80" w:type="dxa"/>
            </w:tcMar>
            <w:vAlign w:val="center"/>
          </w:tcPr>
          <w:p w14:paraId="0C469F93" w14:textId="77777777" w:rsidR="005E24DF" w:rsidRDefault="00000000">
            <w:pPr>
              <w:spacing w:after="14"/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T4</w:t>
            </w:r>
          </w:p>
          <w:p w14:paraId="0C647AE2" w14:textId="77777777" w:rsidR="005E24DF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TEXT</w:t>
            </w:r>
          </w:p>
        </w:tc>
        <w:tc>
          <w:tcPr>
            <w:tcW w:w="8800" w:type="dxa"/>
            <w:tcBorders>
              <w:top w:val="single" w:sz="4" w:space="0" w:color="D1D5DB"/>
              <w:left w:val="none" w:sz="0" w:space="0" w:color="FFFFFF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05CAF796" w14:textId="77777777" w:rsidR="005E24DF" w:rsidRDefault="00000000">
            <w:pPr>
              <w:spacing w:after="40"/>
            </w:pPr>
            <w:r>
              <w:rPr>
                <w:b/>
                <w:bCs/>
                <w:color w:val="7C3AED"/>
              </w:rPr>
              <w:t xml:space="preserve">The Referral Ask </w:t>
            </w:r>
            <w:r>
              <w:rPr>
                <w:i/>
                <w:iCs/>
                <w:color w:val="64748B"/>
                <w:sz w:val="17"/>
                <w:szCs w:val="17"/>
              </w:rPr>
              <w:t>— friends who rent or aren't homeowners themselves</w:t>
            </w:r>
          </w:p>
          <w:tbl>
            <w:tblPr>
              <w:tblW w:w="83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360"/>
            </w:tblGrid>
            <w:tr w:rsidR="005E24DF" w14:paraId="1A14296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36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FFFFF"/>
                  <w:tcMar>
                    <w:top w:w="120" w:type="dxa"/>
                    <w:left w:w="180" w:type="dxa"/>
                    <w:bottom w:w="120" w:type="dxa"/>
                    <w:right w:w="180" w:type="dxa"/>
                  </w:tcMar>
                </w:tcPr>
                <w:p w14:paraId="5688F3E8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"Hey [name]! Hope things are good."</w:t>
                  </w:r>
                </w:p>
                <w:p w14:paraId="5F01F0E2" w14:textId="77777777" w:rsidR="005E24DF" w:rsidRDefault="005E24DF">
                  <w:pPr>
                    <w:spacing w:before="18"/>
                  </w:pPr>
                </w:p>
                <w:p w14:paraId="6882F3A1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"I know you're renting right now, but who do you know that</w:t>
                  </w:r>
                </w:p>
                <w:p w14:paraId="02C9460D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 xml:space="preserve"> owns their </w:t>
                  </w:r>
                  <w:proofErr w:type="gramStart"/>
                  <w:r>
                    <w:rPr>
                      <w:color w:val="1E293B"/>
                      <w:sz w:val="19"/>
                      <w:szCs w:val="19"/>
                    </w:rPr>
                    <w:t>home?</w:t>
                  </w:r>
                  <w:proofErr w:type="gramEnd"/>
                  <w:r>
                    <w:rPr>
                      <w:color w:val="1E293B"/>
                      <w:sz w:val="19"/>
                      <w:szCs w:val="19"/>
                    </w:rPr>
                    <w:t xml:space="preserve"> I'm doing free energy reviews and trying to</w:t>
                  </w:r>
                </w:p>
                <w:p w14:paraId="7E911D09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 xml:space="preserve"> help as many people as I can this year."</w:t>
                  </w:r>
                </w:p>
                <w:p w14:paraId="2013EAF1" w14:textId="77777777" w:rsidR="005E24DF" w:rsidRDefault="005E24DF">
                  <w:pPr>
                    <w:spacing w:before="18"/>
                  </w:pPr>
                </w:p>
                <w:p w14:paraId="3728F5F2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"Even just a name and number would be awesome.</w:t>
                  </w:r>
                </w:p>
                <w:p w14:paraId="397008F3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 xml:space="preserve"> I'll take good care of them — promise."</w:t>
                  </w:r>
                </w:p>
              </w:tc>
            </w:tr>
          </w:tbl>
          <w:p w14:paraId="1285D13B" w14:textId="77777777" w:rsidR="005E24DF" w:rsidRDefault="00000000">
            <w:pPr>
              <w:spacing w:before="60"/>
            </w:pPr>
            <w:r>
              <w:rPr>
                <w:b/>
                <w:bCs/>
                <w:color w:val="D97706"/>
                <w:sz w:val="17"/>
                <w:szCs w:val="17"/>
              </w:rPr>
              <w:t xml:space="preserve">💡 REP TIP:  </w:t>
            </w:r>
            <w:r>
              <w:rPr>
                <w:i/>
                <w:iCs/>
                <w:color w:val="64748B"/>
                <w:sz w:val="17"/>
                <w:szCs w:val="17"/>
              </w:rPr>
              <w:t>Never throw away a non-homeowner contact. Turn them into a referral source immediately. If they give you a name, follow up within the hour.</w:t>
            </w:r>
          </w:p>
        </w:tc>
      </w:tr>
    </w:tbl>
    <w:p w14:paraId="690840E2" w14:textId="77777777" w:rsidR="005E24DF" w:rsidRDefault="005E24DF">
      <w:pPr>
        <w:spacing w:before="16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0"/>
        <w:gridCol w:w="8810"/>
      </w:tblGrid>
      <w:tr w:rsidR="005E24DF" w14:paraId="521BF633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97706"/>
            <w:tcMar>
              <w:top w:w="140" w:type="dxa"/>
              <w:left w:w="100" w:type="dxa"/>
              <w:bottom w:w="140" w:type="dxa"/>
              <w:right w:w="80" w:type="dxa"/>
            </w:tcMar>
            <w:vAlign w:val="center"/>
          </w:tcPr>
          <w:p w14:paraId="7CAE1BE7" w14:textId="77777777" w:rsidR="005E24DF" w:rsidRDefault="00000000">
            <w:pPr>
              <w:spacing w:after="14"/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T5</w:t>
            </w:r>
          </w:p>
          <w:p w14:paraId="3E716C26" w14:textId="77777777" w:rsidR="005E24DF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TEXT</w:t>
            </w:r>
          </w:p>
        </w:tc>
        <w:tc>
          <w:tcPr>
            <w:tcW w:w="8800" w:type="dxa"/>
            <w:tcBorders>
              <w:top w:val="single" w:sz="4" w:space="0" w:color="D1D5DB"/>
              <w:left w:val="none" w:sz="0" w:space="0" w:color="FFFFFF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204EB19E" w14:textId="77777777" w:rsidR="005E24DF" w:rsidRDefault="00000000">
            <w:pPr>
              <w:spacing w:after="40"/>
            </w:pPr>
            <w:r>
              <w:rPr>
                <w:b/>
                <w:bCs/>
                <w:color w:val="D97706"/>
              </w:rPr>
              <w:t xml:space="preserve">The Re-Engagement </w:t>
            </w:r>
            <w:r>
              <w:rPr>
                <w:i/>
                <w:iCs/>
                <w:color w:val="64748B"/>
                <w:sz w:val="17"/>
                <w:szCs w:val="17"/>
              </w:rPr>
              <w:t>— someone you texted before who didn't reply</w:t>
            </w:r>
          </w:p>
          <w:tbl>
            <w:tblPr>
              <w:tblW w:w="83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360"/>
            </w:tblGrid>
            <w:tr w:rsidR="005E24DF" w14:paraId="0E0E22B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36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FFFFF"/>
                  <w:tcMar>
                    <w:top w:w="120" w:type="dxa"/>
                    <w:left w:w="180" w:type="dxa"/>
                    <w:bottom w:w="120" w:type="dxa"/>
                    <w:right w:w="180" w:type="dxa"/>
                  </w:tcMar>
                </w:tcPr>
                <w:p w14:paraId="0600BCA4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"Hey [name] — I know I reached out a little while back about solar."</w:t>
                  </w:r>
                </w:p>
                <w:p w14:paraId="65518291" w14:textId="77777777" w:rsidR="005E24DF" w:rsidRDefault="005E24DF">
                  <w:pPr>
                    <w:spacing w:before="18"/>
                  </w:pPr>
                </w:p>
                <w:p w14:paraId="030AEE37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"No worries if the timing wasn't right — just wanted to check in.</w:t>
                  </w:r>
                </w:p>
                <w:p w14:paraId="556158EB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 xml:space="preserve"> Rates in [state] went up again last month and a few people I know</w:t>
                  </w:r>
                </w:p>
                <w:p w14:paraId="129D1E45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 xml:space="preserve"> just locked in their savings before another increase hits."</w:t>
                  </w:r>
                </w:p>
                <w:p w14:paraId="309F00F4" w14:textId="77777777" w:rsidR="005E24DF" w:rsidRDefault="005E24DF">
                  <w:pPr>
                    <w:spacing w:before="18"/>
                  </w:pPr>
                </w:p>
                <w:p w14:paraId="5EF459D8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"Still happy to pull the numbers for you if you're curious.</w:t>
                  </w:r>
                </w:p>
                <w:p w14:paraId="5F279F10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 xml:space="preserve"> Just say the word."</w:t>
                  </w:r>
                </w:p>
              </w:tc>
            </w:tr>
          </w:tbl>
          <w:p w14:paraId="4F56DAFD" w14:textId="77777777" w:rsidR="005E24DF" w:rsidRDefault="00000000">
            <w:pPr>
              <w:spacing w:before="60"/>
            </w:pPr>
            <w:r>
              <w:rPr>
                <w:b/>
                <w:bCs/>
                <w:color w:val="D97706"/>
                <w:sz w:val="17"/>
                <w:szCs w:val="17"/>
              </w:rPr>
              <w:t xml:space="preserve">💡 REP TIP:  </w:t>
            </w:r>
            <w:r>
              <w:rPr>
                <w:i/>
                <w:iCs/>
                <w:color w:val="64748B"/>
                <w:sz w:val="17"/>
                <w:szCs w:val="17"/>
              </w:rPr>
              <w:t>One follow-up, maximum. Don't apologize for reaching out again — just acknowledge it and give them a new reason (rate increase) to reconsider. If they don't reply to this one, move on.</w:t>
            </w:r>
          </w:p>
        </w:tc>
      </w:tr>
    </w:tbl>
    <w:p w14:paraId="15C0D7A6" w14:textId="77777777" w:rsidR="005E24DF" w:rsidRDefault="005E24DF">
      <w:pPr>
        <w:spacing w:before="16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0"/>
        <w:gridCol w:w="8810"/>
      </w:tblGrid>
      <w:tr w:rsidR="005E24DF" w14:paraId="1EF286C2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9488"/>
            <w:tcMar>
              <w:top w:w="140" w:type="dxa"/>
              <w:left w:w="100" w:type="dxa"/>
              <w:bottom w:w="140" w:type="dxa"/>
              <w:right w:w="80" w:type="dxa"/>
            </w:tcMar>
            <w:vAlign w:val="center"/>
          </w:tcPr>
          <w:p w14:paraId="221DBBF8" w14:textId="77777777" w:rsidR="005E24DF" w:rsidRDefault="00000000">
            <w:pPr>
              <w:spacing w:after="14"/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T6</w:t>
            </w:r>
          </w:p>
          <w:p w14:paraId="69C0E991" w14:textId="77777777" w:rsidR="005E24DF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TEXT</w:t>
            </w:r>
          </w:p>
        </w:tc>
        <w:tc>
          <w:tcPr>
            <w:tcW w:w="8800" w:type="dxa"/>
            <w:tcBorders>
              <w:top w:val="single" w:sz="4" w:space="0" w:color="D1D5DB"/>
              <w:left w:val="none" w:sz="0" w:space="0" w:color="FFFFFF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28CD3CAA" w14:textId="77777777" w:rsidR="005E24DF" w:rsidRDefault="00000000">
            <w:pPr>
              <w:spacing w:after="40"/>
            </w:pPr>
            <w:r>
              <w:rPr>
                <w:b/>
                <w:bCs/>
                <w:color w:val="0D9488"/>
              </w:rPr>
              <w:t xml:space="preserve">The After-Close Referral Text </w:t>
            </w:r>
            <w:r>
              <w:rPr>
                <w:i/>
                <w:iCs/>
                <w:color w:val="64748B"/>
                <w:sz w:val="17"/>
                <w:szCs w:val="17"/>
              </w:rPr>
              <w:t>— happy customers right after install or PTO</w:t>
            </w:r>
          </w:p>
          <w:tbl>
            <w:tblPr>
              <w:tblW w:w="83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360"/>
            </w:tblGrid>
            <w:tr w:rsidR="005E24DF" w14:paraId="5635561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36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FFFFF"/>
                  <w:tcMar>
                    <w:top w:w="120" w:type="dxa"/>
                    <w:left w:w="180" w:type="dxa"/>
                    <w:bottom w:w="120" w:type="dxa"/>
                    <w:right w:w="180" w:type="dxa"/>
                  </w:tcMar>
                </w:tcPr>
                <w:p w14:paraId="649D0931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"Hey [name]! Just saw your system went live — congrats!"</w:t>
                  </w:r>
                </w:p>
                <w:p w14:paraId="777688EB" w14:textId="77777777" w:rsidR="005E24DF" w:rsidRDefault="005E24DF">
                  <w:pPr>
                    <w:spacing w:before="18"/>
                  </w:pPr>
                </w:p>
                <w:p w14:paraId="196FA3B2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"You're officially saving money every day now 🙌"</w:t>
                  </w:r>
                </w:p>
                <w:p w14:paraId="6AE7B4F5" w14:textId="77777777" w:rsidR="005E24DF" w:rsidRDefault="005E24DF">
                  <w:pPr>
                    <w:spacing w:before="18"/>
                  </w:pPr>
                </w:p>
                <w:p w14:paraId="56161E47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"Quick favor: who are the 2-3 people you'd most want to</w:t>
                  </w:r>
                </w:p>
                <w:p w14:paraId="29946CA0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 xml:space="preserve"> have the same experience? I'd love to help them out.",</w:t>
                  </w:r>
                </w:p>
                <w:p w14:paraId="3E180001" w14:textId="77777777" w:rsidR="005E24DF" w:rsidRDefault="005E24DF">
                  <w:pPr>
                    <w:spacing w:before="18"/>
                  </w:pPr>
                </w:p>
                <w:p w14:paraId="39C503F3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1E293B"/>
                      <w:sz w:val="19"/>
                      <w:szCs w:val="19"/>
                    </w:rPr>
                    <w:t>"Even just a name — I'll do the rest."</w:t>
                  </w:r>
                </w:p>
              </w:tc>
            </w:tr>
          </w:tbl>
          <w:p w14:paraId="5734C83C" w14:textId="77777777" w:rsidR="005E24DF" w:rsidRDefault="00000000">
            <w:pPr>
              <w:spacing w:before="60"/>
            </w:pPr>
            <w:r>
              <w:rPr>
                <w:b/>
                <w:bCs/>
                <w:color w:val="D97706"/>
                <w:sz w:val="17"/>
                <w:szCs w:val="17"/>
              </w:rPr>
              <w:lastRenderedPageBreak/>
              <w:t xml:space="preserve">💡 REP TIP:  </w:t>
            </w:r>
            <w:r>
              <w:rPr>
                <w:i/>
                <w:iCs/>
                <w:color w:val="64748B"/>
                <w:sz w:val="17"/>
                <w:szCs w:val="17"/>
              </w:rPr>
              <w:t>Send this within 24 hours of PTO (Permission to Operate). Excitement is highest right after the system goes live — that's when referrals flow most naturally.</w:t>
            </w:r>
          </w:p>
        </w:tc>
      </w:tr>
    </w:tbl>
    <w:p w14:paraId="59287599" w14:textId="77777777" w:rsidR="005E24DF" w:rsidRDefault="005E24DF">
      <w:pPr>
        <w:spacing w:before="100"/>
      </w:pPr>
    </w:p>
    <w:p w14:paraId="00346679" w14:textId="77777777" w:rsidR="005E24DF" w:rsidRDefault="00000000">
      <w:r>
        <w:br w:type="page"/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5E24DF" w14:paraId="1B54B56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293B"/>
            <w:tcMar>
              <w:top w:w="160" w:type="dxa"/>
              <w:left w:w="260" w:type="dxa"/>
              <w:bottom w:w="160" w:type="dxa"/>
              <w:right w:w="260" w:type="dxa"/>
            </w:tcMar>
          </w:tcPr>
          <w:p w14:paraId="754BD50B" w14:textId="77777777" w:rsidR="005E24DF" w:rsidRDefault="00000000">
            <w:pPr>
              <w:spacing w:after="30"/>
            </w:pPr>
            <w:proofErr w:type="gramStart"/>
            <w:r>
              <w:rPr>
                <w:b/>
                <w:bCs/>
                <w:color w:val="F97316"/>
                <w:sz w:val="30"/>
                <w:szCs w:val="30"/>
              </w:rPr>
              <w:lastRenderedPageBreak/>
              <w:t>📧  EMAIL</w:t>
            </w:r>
            <w:proofErr w:type="gramEnd"/>
            <w:r>
              <w:rPr>
                <w:b/>
                <w:bCs/>
                <w:color w:val="F97316"/>
                <w:sz w:val="30"/>
                <w:szCs w:val="30"/>
              </w:rPr>
              <w:t xml:space="preserve"> TEMPLATES</w:t>
            </w:r>
          </w:p>
          <w:p w14:paraId="793903D3" w14:textId="77777777" w:rsidR="005E24DF" w:rsidRDefault="00000000">
            <w:r>
              <w:rPr>
                <w:i/>
                <w:iCs/>
                <w:color w:val="FFFFFF"/>
                <w:sz w:val="18"/>
                <w:szCs w:val="18"/>
              </w:rPr>
              <w:t>More context than a text, less pressure than a call. Built for LinkedIn, Gmail, or any inbox.</w:t>
            </w:r>
          </w:p>
        </w:tc>
      </w:tr>
    </w:tbl>
    <w:p w14:paraId="1BC02515" w14:textId="77777777" w:rsidR="005E24DF" w:rsidRDefault="005E24DF">
      <w:pPr>
        <w:spacing w:before="80"/>
      </w:pPr>
    </w:p>
    <w:p w14:paraId="355B695A" w14:textId="77777777" w:rsidR="005E24DF" w:rsidRDefault="00000000">
      <w:pPr>
        <w:spacing w:before="50" w:after="50"/>
      </w:pPr>
      <w:r>
        <w:rPr>
          <w:i/>
          <w:iCs/>
          <w:color w:val="64748B"/>
          <w:sz w:val="18"/>
          <w:szCs w:val="18"/>
        </w:rPr>
        <w:t>Emails give you more room to tell a story — but resist the urge to fill it. The best outreach emails are under 150 words. Long emails don't get read; short emails get replied to.</w:t>
      </w:r>
    </w:p>
    <w:p w14:paraId="0EE5698E" w14:textId="77777777" w:rsidR="005E24DF" w:rsidRDefault="005E24DF">
      <w:pPr>
        <w:spacing w:before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5"/>
        <w:gridCol w:w="8810"/>
      </w:tblGrid>
      <w:tr w:rsidR="005E24DF" w14:paraId="0FA761CC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97316"/>
            <w:tcMar>
              <w:top w:w="140" w:type="dxa"/>
              <w:left w:w="100" w:type="dxa"/>
              <w:bottom w:w="140" w:type="dxa"/>
              <w:right w:w="80" w:type="dxa"/>
            </w:tcMar>
            <w:vAlign w:val="center"/>
          </w:tcPr>
          <w:p w14:paraId="120F277C" w14:textId="77777777" w:rsidR="005E24DF" w:rsidRDefault="00000000">
            <w:pPr>
              <w:spacing w:after="14"/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E1</w:t>
            </w:r>
          </w:p>
          <w:p w14:paraId="6A6A6AAE" w14:textId="77777777" w:rsidR="005E24DF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EMAIL</w:t>
            </w:r>
          </w:p>
        </w:tc>
        <w:tc>
          <w:tcPr>
            <w:tcW w:w="8800" w:type="dxa"/>
            <w:tcBorders>
              <w:top w:val="single" w:sz="4" w:space="0" w:color="D1D5DB"/>
              <w:left w:val="none" w:sz="0" w:space="0" w:color="FFFFFF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0F8B7C9E" w14:textId="77777777" w:rsidR="005E24DF" w:rsidRDefault="00000000">
            <w:pPr>
              <w:spacing w:after="40"/>
            </w:pPr>
            <w:r>
              <w:rPr>
                <w:b/>
                <w:bCs/>
                <w:color w:val="F97316"/>
              </w:rPr>
              <w:t xml:space="preserve">The Warm Intro Email </w:t>
            </w:r>
            <w:r>
              <w:rPr>
                <w:i/>
                <w:iCs/>
                <w:color w:val="64748B"/>
                <w:sz w:val="17"/>
                <w:szCs w:val="17"/>
              </w:rPr>
              <w:t>— friends and former colleagues you haven't spoken to in a while — LinkedIn or Gmail</w:t>
            </w:r>
          </w:p>
          <w:tbl>
            <w:tblPr>
              <w:tblW w:w="83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360"/>
            </w:tblGrid>
            <w:tr w:rsidR="005E24DF" w14:paraId="7E227C7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36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FFFFF"/>
                  <w:tcMar>
                    <w:top w:w="120" w:type="dxa"/>
                    <w:left w:w="180" w:type="dxa"/>
                    <w:bottom w:w="120" w:type="dxa"/>
                    <w:right w:w="180" w:type="dxa"/>
                  </w:tcMar>
                </w:tcPr>
                <w:p w14:paraId="75385FFC" w14:textId="77777777" w:rsidR="005E24DF" w:rsidRDefault="00000000">
                  <w:pPr>
                    <w:spacing w:after="8"/>
                  </w:pPr>
                  <w:r>
                    <w:rPr>
                      <w:b/>
                      <w:bCs/>
                      <w:color w:val="F97316"/>
                      <w:sz w:val="17"/>
                      <w:szCs w:val="17"/>
                    </w:rPr>
                    <w:t xml:space="preserve">SUBJECT:  </w:t>
                  </w:r>
                  <w:r>
                    <w:rPr>
                      <w:b/>
                      <w:bCs/>
                      <w:color w:val="1E293B"/>
                      <w:sz w:val="17"/>
                      <w:szCs w:val="17"/>
                    </w:rPr>
                    <w:t>Quick question about your electric bill</w:t>
                  </w:r>
                </w:p>
                <w:p w14:paraId="0EC7354B" w14:textId="77777777" w:rsidR="005E24DF" w:rsidRDefault="00000000">
                  <w:pPr>
                    <w:spacing w:before="20" w:after="20"/>
                  </w:pPr>
                  <w:r>
                    <w:rPr>
                      <w:color w:val="D1D5DB"/>
                      <w:sz w:val="16"/>
                      <w:szCs w:val="16"/>
                    </w:rPr>
                    <w:t>─────────────────────────────────────</w:t>
                  </w:r>
                </w:p>
                <w:p w14:paraId="0B54438F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Hey [name],</w:t>
                  </w:r>
                </w:p>
                <w:p w14:paraId="3AB0791A" w14:textId="77777777" w:rsidR="005E24DF" w:rsidRDefault="005E24DF">
                  <w:pPr>
                    <w:spacing w:before="18"/>
                  </w:pPr>
                </w:p>
                <w:p w14:paraId="1F229E1C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Hope things are great with you — it's been too long.</w:t>
                  </w:r>
                </w:p>
                <w:p w14:paraId="0E184C7A" w14:textId="77777777" w:rsidR="005E24DF" w:rsidRDefault="005E24DF">
                  <w:pPr>
                    <w:spacing w:before="18"/>
                  </w:pPr>
                </w:p>
                <w:p w14:paraId="553A8F8E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I'll get right to it: I recently joined Helio Solar and I'm helping</w:t>
                  </w:r>
                </w:p>
                <w:p w14:paraId="42A20D02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homeowners in [state] take control of their electric bills before</w:t>
                  </w:r>
                </w:p>
                <w:p w14:paraId="5DD9D812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 xml:space="preserve">another rate </w:t>
                  </w:r>
                  <w:proofErr w:type="gramStart"/>
                  <w:r>
                    <w:rPr>
                      <w:color w:val="1E293B"/>
                      <w:sz w:val="19"/>
                      <w:szCs w:val="19"/>
                    </w:rPr>
                    <w:t>increase</w:t>
                  </w:r>
                  <w:proofErr w:type="gramEnd"/>
                  <w:r>
                    <w:rPr>
                      <w:color w:val="1E293B"/>
                      <w:sz w:val="19"/>
                      <w:szCs w:val="19"/>
                    </w:rPr>
                    <w:t xml:space="preserve"> hits. Rates here have gone up [X]% in the</w:t>
                  </w:r>
                </w:p>
                <w:p w14:paraId="09431C49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last two years and there's more coming.</w:t>
                  </w:r>
                </w:p>
                <w:p w14:paraId="6EA0C5A7" w14:textId="77777777" w:rsidR="005E24DF" w:rsidRDefault="005E24DF">
                  <w:pPr>
                    <w:spacing w:before="18"/>
                  </w:pPr>
                </w:p>
                <w:p w14:paraId="28CB8D28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I'd love to put together a free savings estimate for your house</w:t>
                  </w:r>
                </w:p>
                <w:p w14:paraId="23F30A2E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— takes about 30 minutes and there's no obligation. Just want</w:t>
                  </w:r>
                </w:p>
                <w:p w14:paraId="3DDA4799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to make sure the people I care about have the information.</w:t>
                  </w:r>
                </w:p>
                <w:p w14:paraId="79F99DF5" w14:textId="77777777" w:rsidR="005E24DF" w:rsidRDefault="005E24DF">
                  <w:pPr>
                    <w:spacing w:before="18"/>
                  </w:pPr>
                </w:p>
                <w:p w14:paraId="782DB6FD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Would that be worth your time? Happy to work around your schedule.</w:t>
                  </w:r>
                </w:p>
                <w:p w14:paraId="0CD1F2D6" w14:textId="77777777" w:rsidR="005E24DF" w:rsidRDefault="005E24DF">
                  <w:pPr>
                    <w:spacing w:before="18"/>
                  </w:pPr>
                </w:p>
                <w:p w14:paraId="6D5DB702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64748B"/>
                      <w:sz w:val="19"/>
                      <w:szCs w:val="19"/>
                    </w:rPr>
                    <w:t>[Your name]</w:t>
                  </w:r>
                </w:p>
                <w:p w14:paraId="3F42BB91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64748B"/>
                      <w:sz w:val="19"/>
                      <w:szCs w:val="19"/>
                    </w:rPr>
                    <w:t>[Phone number]</w:t>
                  </w:r>
                </w:p>
              </w:tc>
            </w:tr>
          </w:tbl>
          <w:p w14:paraId="0C0DFCC9" w14:textId="77777777" w:rsidR="005E24DF" w:rsidRDefault="00000000">
            <w:pPr>
              <w:spacing w:before="60"/>
            </w:pPr>
            <w:r>
              <w:rPr>
                <w:b/>
                <w:bCs/>
                <w:color w:val="D97706"/>
                <w:sz w:val="17"/>
                <w:szCs w:val="17"/>
              </w:rPr>
              <w:t xml:space="preserve">💡 REP TIP:  </w:t>
            </w:r>
            <w:r>
              <w:rPr>
                <w:i/>
                <w:iCs/>
                <w:color w:val="64748B"/>
                <w:sz w:val="17"/>
                <w:szCs w:val="17"/>
              </w:rPr>
              <w:t>The subject line 'Quick question about your electric bill' gets high open rates because it's personal and relevant. Don't change it to something solar-specific — that kills the open.</w:t>
            </w:r>
          </w:p>
        </w:tc>
      </w:tr>
    </w:tbl>
    <w:p w14:paraId="235F7A1F" w14:textId="77777777" w:rsidR="005E24DF" w:rsidRDefault="005E24DF">
      <w:pPr>
        <w:spacing w:before="16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5"/>
        <w:gridCol w:w="8810"/>
      </w:tblGrid>
      <w:tr w:rsidR="005E24DF" w14:paraId="2B7B744E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D4ED8"/>
            <w:tcMar>
              <w:top w:w="140" w:type="dxa"/>
              <w:left w:w="100" w:type="dxa"/>
              <w:bottom w:w="140" w:type="dxa"/>
              <w:right w:w="80" w:type="dxa"/>
            </w:tcMar>
            <w:vAlign w:val="center"/>
          </w:tcPr>
          <w:p w14:paraId="20DCB4C8" w14:textId="77777777" w:rsidR="005E24DF" w:rsidRDefault="00000000">
            <w:pPr>
              <w:spacing w:after="14"/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E2</w:t>
            </w:r>
          </w:p>
          <w:p w14:paraId="4E101500" w14:textId="77777777" w:rsidR="005E24DF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EMAIL</w:t>
            </w:r>
          </w:p>
        </w:tc>
        <w:tc>
          <w:tcPr>
            <w:tcW w:w="8800" w:type="dxa"/>
            <w:tcBorders>
              <w:top w:val="single" w:sz="4" w:space="0" w:color="D1D5DB"/>
              <w:left w:val="none" w:sz="0" w:space="0" w:color="FFFFFF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5A02919E" w14:textId="77777777" w:rsidR="005E24DF" w:rsidRDefault="00000000">
            <w:pPr>
              <w:spacing w:after="40"/>
            </w:pPr>
            <w:r>
              <w:rPr>
                <w:b/>
                <w:bCs/>
                <w:color w:val="1D4ED8"/>
              </w:rPr>
              <w:t xml:space="preserve">The LinkedIn Message </w:t>
            </w:r>
            <w:r>
              <w:rPr>
                <w:i/>
                <w:iCs/>
                <w:color w:val="64748B"/>
                <w:sz w:val="17"/>
                <w:szCs w:val="17"/>
              </w:rPr>
              <w:t>— professional contacts — former coworkers, managers, classmates</w:t>
            </w:r>
          </w:p>
          <w:tbl>
            <w:tblPr>
              <w:tblW w:w="83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360"/>
            </w:tblGrid>
            <w:tr w:rsidR="005E24DF" w14:paraId="0EAF563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36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FFFFF"/>
                  <w:tcMar>
                    <w:top w:w="120" w:type="dxa"/>
                    <w:left w:w="180" w:type="dxa"/>
                    <w:bottom w:w="120" w:type="dxa"/>
                    <w:right w:w="180" w:type="dxa"/>
                  </w:tcMar>
                </w:tcPr>
                <w:p w14:paraId="2F993477" w14:textId="77777777" w:rsidR="005E24DF" w:rsidRDefault="00000000">
                  <w:pPr>
                    <w:spacing w:after="8"/>
                  </w:pPr>
                  <w:r>
                    <w:rPr>
                      <w:b/>
                      <w:bCs/>
                      <w:color w:val="1D4ED8"/>
                      <w:sz w:val="17"/>
                      <w:szCs w:val="17"/>
                    </w:rPr>
                    <w:t xml:space="preserve">SUBJECT:  </w:t>
                  </w:r>
                  <w:r>
                    <w:rPr>
                      <w:b/>
                      <w:bCs/>
                      <w:color w:val="1E293B"/>
                      <w:sz w:val="17"/>
                      <w:szCs w:val="17"/>
                    </w:rPr>
                    <w:t>Something I think might be worth your time</w:t>
                  </w:r>
                </w:p>
                <w:p w14:paraId="237E7972" w14:textId="77777777" w:rsidR="005E24DF" w:rsidRDefault="00000000">
                  <w:pPr>
                    <w:spacing w:before="20" w:after="20"/>
                  </w:pPr>
                  <w:r>
                    <w:rPr>
                      <w:color w:val="D1D5DB"/>
                      <w:sz w:val="16"/>
                      <w:szCs w:val="16"/>
                    </w:rPr>
                    <w:t>─────────────────────────────────────</w:t>
                  </w:r>
                </w:p>
                <w:p w14:paraId="4605D771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Hi [name],</w:t>
                  </w:r>
                </w:p>
                <w:p w14:paraId="6926D966" w14:textId="77777777" w:rsidR="005E24DF" w:rsidRDefault="005E24DF">
                  <w:pPr>
                    <w:spacing w:before="18"/>
                  </w:pPr>
                </w:p>
                <w:p w14:paraId="126F059C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Great to reconnect. I wanted to reach out because I recently made</w:t>
                  </w:r>
                </w:p>
                <w:p w14:paraId="4836E632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 xml:space="preserve">a career </w:t>
                  </w:r>
                  <w:proofErr w:type="gramStart"/>
                  <w:r>
                    <w:rPr>
                      <w:color w:val="1E293B"/>
                      <w:sz w:val="19"/>
                      <w:szCs w:val="19"/>
                    </w:rPr>
                    <w:t>move</w:t>
                  </w:r>
                  <w:proofErr w:type="gramEnd"/>
                  <w:r>
                    <w:rPr>
                      <w:color w:val="1E293B"/>
                      <w:sz w:val="19"/>
                      <w:szCs w:val="19"/>
                    </w:rPr>
                    <w:t xml:space="preserve"> I'm really excited about — I joined Helio Solar as an</w:t>
                  </w:r>
                </w:p>
                <w:p w14:paraId="7D29F2AA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Energy Consultant.</w:t>
                  </w:r>
                </w:p>
                <w:p w14:paraId="4D4F502E" w14:textId="77777777" w:rsidR="005E24DF" w:rsidRDefault="005E24DF">
                  <w:pPr>
                    <w:spacing w:before="18"/>
                  </w:pPr>
                </w:p>
                <w:p w14:paraId="76C3C841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The short version: I help homeowners in [state] eliminate rising</w:t>
                  </w:r>
                </w:p>
                <w:p w14:paraId="4FE653C2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utility bills by switching to solar. With rates having gone up</w:t>
                  </w:r>
                </w:p>
                <w:p w14:paraId="522813C4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64748B"/>
                      <w:sz w:val="19"/>
                      <w:szCs w:val="19"/>
                    </w:rPr>
                    <w:t>[X]% in [state] recently, the timing is genuinely great right now.</w:t>
                  </w:r>
                </w:p>
                <w:p w14:paraId="668B1B52" w14:textId="77777777" w:rsidR="005E24DF" w:rsidRDefault="005E24DF">
                  <w:pPr>
                    <w:spacing w:before="18"/>
                  </w:pPr>
                </w:p>
                <w:p w14:paraId="01A3FFD2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I'm offering free, no-pressure energy reviews for people I know.</w:t>
                  </w:r>
                </w:p>
                <w:p w14:paraId="0B99C567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If you own your home and want to see what the numbers look like</w:t>
                  </w:r>
                </w:p>
                <w:p w14:paraId="2536B70B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for your address, I'd love to put that together for you.</w:t>
                  </w:r>
                </w:p>
                <w:p w14:paraId="3F18EFEF" w14:textId="77777777" w:rsidR="005E24DF" w:rsidRDefault="005E24DF">
                  <w:pPr>
                    <w:spacing w:before="18"/>
                  </w:pPr>
                </w:p>
                <w:p w14:paraId="3AB9783B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Let me know — even a quick 30-minute call would do it.</w:t>
                  </w:r>
                </w:p>
                <w:p w14:paraId="78464DD7" w14:textId="77777777" w:rsidR="005E24DF" w:rsidRDefault="005E24DF">
                  <w:pPr>
                    <w:spacing w:before="18"/>
                  </w:pPr>
                </w:p>
                <w:p w14:paraId="3C252C37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Best,</w:t>
                  </w:r>
                </w:p>
                <w:p w14:paraId="791DFE3D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64748B"/>
                      <w:sz w:val="19"/>
                      <w:szCs w:val="19"/>
                    </w:rPr>
                    <w:t>[Your name]</w:t>
                  </w:r>
                </w:p>
              </w:tc>
            </w:tr>
          </w:tbl>
          <w:p w14:paraId="778B063E" w14:textId="77777777" w:rsidR="005E24DF" w:rsidRDefault="00000000">
            <w:pPr>
              <w:spacing w:before="60"/>
            </w:pPr>
            <w:r>
              <w:rPr>
                <w:b/>
                <w:bCs/>
                <w:color w:val="D97706"/>
                <w:sz w:val="17"/>
                <w:szCs w:val="17"/>
              </w:rPr>
              <w:lastRenderedPageBreak/>
              <w:t xml:space="preserve">💡 REP TIP:  </w:t>
            </w:r>
            <w:r>
              <w:rPr>
                <w:i/>
                <w:iCs/>
                <w:color w:val="64748B"/>
                <w:sz w:val="17"/>
                <w:szCs w:val="17"/>
              </w:rPr>
              <w:t>On LinkedIn keep the tone professional and frame it as a career update, not a cold pitch. You're sharing something new about yourself — they opened the message for that, not for solar.</w:t>
            </w:r>
          </w:p>
        </w:tc>
      </w:tr>
    </w:tbl>
    <w:p w14:paraId="3A29B0E0" w14:textId="77777777" w:rsidR="005E24DF" w:rsidRDefault="005E24DF">
      <w:pPr>
        <w:spacing w:before="16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5"/>
        <w:gridCol w:w="8810"/>
      </w:tblGrid>
      <w:tr w:rsidR="005E24DF" w14:paraId="1DADA2C8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7C3AED"/>
            <w:tcMar>
              <w:top w:w="140" w:type="dxa"/>
              <w:left w:w="100" w:type="dxa"/>
              <w:bottom w:w="140" w:type="dxa"/>
              <w:right w:w="80" w:type="dxa"/>
            </w:tcMar>
            <w:vAlign w:val="center"/>
          </w:tcPr>
          <w:p w14:paraId="6C73415D" w14:textId="77777777" w:rsidR="005E24DF" w:rsidRDefault="00000000">
            <w:pPr>
              <w:spacing w:after="14"/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E3</w:t>
            </w:r>
          </w:p>
          <w:p w14:paraId="1C9F6B46" w14:textId="77777777" w:rsidR="005E24DF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EMAIL</w:t>
            </w:r>
          </w:p>
        </w:tc>
        <w:tc>
          <w:tcPr>
            <w:tcW w:w="8800" w:type="dxa"/>
            <w:tcBorders>
              <w:top w:val="single" w:sz="4" w:space="0" w:color="D1D5DB"/>
              <w:left w:val="none" w:sz="0" w:space="0" w:color="FFFFFF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2AE311DB" w14:textId="77777777" w:rsidR="005E24DF" w:rsidRDefault="00000000">
            <w:pPr>
              <w:spacing w:after="40"/>
            </w:pPr>
            <w:r>
              <w:rPr>
                <w:b/>
                <w:bCs/>
                <w:color w:val="7C3AED"/>
              </w:rPr>
              <w:t xml:space="preserve">The Referral Request Email </w:t>
            </w:r>
            <w:r>
              <w:rPr>
                <w:i/>
                <w:iCs/>
                <w:color w:val="64748B"/>
                <w:sz w:val="17"/>
                <w:szCs w:val="17"/>
              </w:rPr>
              <w:t>— anyone who isn't a homeowner or isn't a good fit themselves</w:t>
            </w:r>
          </w:p>
          <w:tbl>
            <w:tblPr>
              <w:tblW w:w="83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360"/>
            </w:tblGrid>
            <w:tr w:rsidR="005E24DF" w14:paraId="3CC1E78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36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FFFFF"/>
                  <w:tcMar>
                    <w:top w:w="120" w:type="dxa"/>
                    <w:left w:w="180" w:type="dxa"/>
                    <w:bottom w:w="120" w:type="dxa"/>
                    <w:right w:w="180" w:type="dxa"/>
                  </w:tcMar>
                </w:tcPr>
                <w:p w14:paraId="6430C597" w14:textId="77777777" w:rsidR="005E24DF" w:rsidRDefault="00000000">
                  <w:pPr>
                    <w:spacing w:after="8"/>
                  </w:pPr>
                  <w:r>
                    <w:rPr>
                      <w:b/>
                      <w:bCs/>
                      <w:color w:val="7C3AED"/>
                      <w:sz w:val="17"/>
                      <w:szCs w:val="17"/>
                    </w:rPr>
                    <w:t xml:space="preserve">SUBJECT:  </w:t>
                  </w:r>
                  <w:r>
                    <w:rPr>
                      <w:b/>
                      <w:bCs/>
                      <w:color w:val="1E293B"/>
                      <w:sz w:val="17"/>
                      <w:szCs w:val="17"/>
                    </w:rPr>
                    <w:t>A favor — know anyone who's been complaining about their electric bill?</w:t>
                  </w:r>
                </w:p>
                <w:p w14:paraId="3E191330" w14:textId="77777777" w:rsidR="005E24DF" w:rsidRDefault="00000000">
                  <w:pPr>
                    <w:spacing w:before="20" w:after="20"/>
                  </w:pPr>
                  <w:r>
                    <w:rPr>
                      <w:color w:val="D1D5DB"/>
                      <w:sz w:val="16"/>
                      <w:szCs w:val="16"/>
                    </w:rPr>
                    <w:t>─────────────────────────────────────</w:t>
                  </w:r>
                </w:p>
                <w:p w14:paraId="6301F067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Hey [name],</w:t>
                  </w:r>
                </w:p>
                <w:p w14:paraId="5C7082B2" w14:textId="77777777" w:rsidR="005E24DF" w:rsidRDefault="005E24DF">
                  <w:pPr>
                    <w:spacing w:before="18"/>
                  </w:pPr>
                </w:p>
                <w:p w14:paraId="6352DA5A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Hope you're doing well! I have a quick ask.</w:t>
                  </w:r>
                </w:p>
                <w:p w14:paraId="7C8F99EA" w14:textId="77777777" w:rsidR="005E24DF" w:rsidRDefault="005E24DF">
                  <w:pPr>
                    <w:spacing w:before="18"/>
                  </w:pPr>
                </w:p>
                <w:p w14:paraId="2C10A370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I'm working with Helio Solar helping homeowners in [state]</w:t>
                  </w:r>
                </w:p>
                <w:p w14:paraId="155ADC14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reduce their electric bills — rates have been brutal lately and</w:t>
                  </w:r>
                </w:p>
                <w:p w14:paraId="59B99D51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a lot of people don't know what options are available.</w:t>
                  </w:r>
                </w:p>
                <w:p w14:paraId="40D51327" w14:textId="77777777" w:rsidR="005E24DF" w:rsidRDefault="005E24DF">
                  <w:pPr>
                    <w:spacing w:before="18"/>
                  </w:pPr>
                </w:p>
                <w:p w14:paraId="494C9A21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I know you might not be in the market yourself, but I'm</w:t>
                  </w:r>
                </w:p>
                <w:p w14:paraId="1AC1D176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wondering: is there anyone in your circle — a friend, family</w:t>
                  </w:r>
                </w:p>
                <w:p w14:paraId="188D5DCF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member, neighbor — who owns their home and has been</w:t>
                  </w:r>
                </w:p>
                <w:p w14:paraId="02547BAF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frustrated with rising utility bills?</w:t>
                  </w:r>
                </w:p>
                <w:p w14:paraId="7E19A5DD" w14:textId="77777777" w:rsidR="005E24DF" w:rsidRDefault="005E24DF">
                  <w:pPr>
                    <w:spacing w:before="18"/>
                  </w:pPr>
                </w:p>
                <w:p w14:paraId="38FCFF75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I'd love an introduction. I'll take great care of them and</w:t>
                  </w:r>
                </w:p>
                <w:p w14:paraId="5CE0F2C2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there's something in it for you if it works out.</w:t>
                  </w:r>
                </w:p>
                <w:p w14:paraId="3CCDF2B7" w14:textId="77777777" w:rsidR="005E24DF" w:rsidRDefault="005E24DF">
                  <w:pPr>
                    <w:spacing w:before="18"/>
                  </w:pPr>
                </w:p>
                <w:p w14:paraId="43E52215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Thanks so much — really appreciate it.</w:t>
                  </w:r>
                </w:p>
                <w:p w14:paraId="48596408" w14:textId="77777777" w:rsidR="005E24DF" w:rsidRDefault="005E24DF">
                  <w:pPr>
                    <w:spacing w:before="18"/>
                  </w:pPr>
                </w:p>
                <w:p w14:paraId="285F7008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64748B"/>
                      <w:sz w:val="19"/>
                      <w:szCs w:val="19"/>
                    </w:rPr>
                    <w:t>[Your name]</w:t>
                  </w:r>
                </w:p>
                <w:p w14:paraId="7059B6AC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64748B"/>
                      <w:sz w:val="19"/>
                      <w:szCs w:val="19"/>
                    </w:rPr>
                    <w:t>[Phone number]</w:t>
                  </w:r>
                </w:p>
              </w:tc>
            </w:tr>
          </w:tbl>
          <w:p w14:paraId="75DC40C4" w14:textId="77777777" w:rsidR="005E24DF" w:rsidRDefault="00000000">
            <w:pPr>
              <w:spacing w:before="60"/>
            </w:pPr>
            <w:r>
              <w:rPr>
                <w:b/>
                <w:bCs/>
                <w:color w:val="D97706"/>
                <w:sz w:val="17"/>
                <w:szCs w:val="17"/>
              </w:rPr>
              <w:t xml:space="preserve">💡 REP TIP:  </w:t>
            </w:r>
            <w:r>
              <w:rPr>
                <w:i/>
                <w:iCs/>
                <w:color w:val="64748B"/>
                <w:sz w:val="17"/>
                <w:szCs w:val="17"/>
              </w:rPr>
              <w:t>The subject line does the work here — it's specific enough to make people immediately think of someone. Most people know at least one person who has complained about their bill recently.</w:t>
            </w:r>
          </w:p>
        </w:tc>
      </w:tr>
    </w:tbl>
    <w:p w14:paraId="294A84A3" w14:textId="77777777" w:rsidR="005E24DF" w:rsidRDefault="005E24DF">
      <w:pPr>
        <w:spacing w:before="16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5"/>
        <w:gridCol w:w="8810"/>
      </w:tblGrid>
      <w:tr w:rsidR="005E24DF" w14:paraId="5B284C01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97706"/>
            <w:tcMar>
              <w:top w:w="140" w:type="dxa"/>
              <w:left w:w="100" w:type="dxa"/>
              <w:bottom w:w="140" w:type="dxa"/>
              <w:right w:w="80" w:type="dxa"/>
            </w:tcMar>
            <w:vAlign w:val="center"/>
          </w:tcPr>
          <w:p w14:paraId="2ACF1A9D" w14:textId="77777777" w:rsidR="005E24DF" w:rsidRDefault="00000000">
            <w:pPr>
              <w:spacing w:after="14"/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E4</w:t>
            </w:r>
          </w:p>
          <w:p w14:paraId="663CB1C1" w14:textId="77777777" w:rsidR="005E24DF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EMAIL</w:t>
            </w:r>
          </w:p>
        </w:tc>
        <w:tc>
          <w:tcPr>
            <w:tcW w:w="8800" w:type="dxa"/>
            <w:tcBorders>
              <w:top w:val="single" w:sz="4" w:space="0" w:color="D1D5DB"/>
              <w:left w:val="none" w:sz="0" w:space="0" w:color="FFFFFF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417C2636" w14:textId="77777777" w:rsidR="005E24DF" w:rsidRDefault="00000000">
            <w:pPr>
              <w:spacing w:after="40"/>
            </w:pPr>
            <w:r>
              <w:rPr>
                <w:b/>
                <w:bCs/>
                <w:color w:val="D97706"/>
              </w:rPr>
              <w:t xml:space="preserve">The Follow-Up Email </w:t>
            </w:r>
            <w:r>
              <w:rPr>
                <w:i/>
                <w:iCs/>
                <w:color w:val="64748B"/>
                <w:sz w:val="17"/>
                <w:szCs w:val="17"/>
              </w:rPr>
              <w:t>— anyone who opened or replied but hasn't committed to a Sit 1 yet</w:t>
            </w:r>
          </w:p>
          <w:tbl>
            <w:tblPr>
              <w:tblW w:w="83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360"/>
            </w:tblGrid>
            <w:tr w:rsidR="005E24DF" w14:paraId="4CA0734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36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FFFFF"/>
                  <w:tcMar>
                    <w:top w:w="120" w:type="dxa"/>
                    <w:left w:w="180" w:type="dxa"/>
                    <w:bottom w:w="120" w:type="dxa"/>
                    <w:right w:w="180" w:type="dxa"/>
                  </w:tcMar>
                </w:tcPr>
                <w:p w14:paraId="52D2AB13" w14:textId="77777777" w:rsidR="005E24DF" w:rsidRDefault="00000000">
                  <w:pPr>
                    <w:spacing w:after="8"/>
                  </w:pPr>
                  <w:r>
                    <w:rPr>
                      <w:b/>
                      <w:bCs/>
                      <w:color w:val="D97706"/>
                      <w:sz w:val="17"/>
                      <w:szCs w:val="17"/>
                    </w:rPr>
                    <w:t xml:space="preserve">SUBJECT:  </w:t>
                  </w:r>
                  <w:r>
                    <w:rPr>
                      <w:b/>
                      <w:bCs/>
                      <w:color w:val="1E293B"/>
                      <w:sz w:val="17"/>
                      <w:szCs w:val="17"/>
                    </w:rPr>
                    <w:t>Re: Quick question about your electric bill</w:t>
                  </w:r>
                </w:p>
                <w:p w14:paraId="76F9E059" w14:textId="77777777" w:rsidR="005E24DF" w:rsidRDefault="00000000">
                  <w:pPr>
                    <w:spacing w:before="20" w:after="20"/>
                  </w:pPr>
                  <w:r>
                    <w:rPr>
                      <w:color w:val="D1D5DB"/>
                      <w:sz w:val="16"/>
                      <w:szCs w:val="16"/>
                    </w:rPr>
                    <w:t>─────────────────────────────────────</w:t>
                  </w:r>
                </w:p>
                <w:p w14:paraId="6B20BE79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Hey [name],</w:t>
                  </w:r>
                </w:p>
                <w:p w14:paraId="623829CE" w14:textId="77777777" w:rsidR="005E24DF" w:rsidRDefault="005E24DF">
                  <w:pPr>
                    <w:spacing w:before="18"/>
                  </w:pPr>
                </w:p>
                <w:p w14:paraId="1FA8BBCC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Just following up on my note from [last week / a few days ago].</w:t>
                  </w:r>
                </w:p>
                <w:p w14:paraId="27395388" w14:textId="77777777" w:rsidR="005E24DF" w:rsidRDefault="005E24DF">
                  <w:pPr>
                    <w:spacing w:before="18"/>
                  </w:pPr>
                </w:p>
                <w:p w14:paraId="5D465AC0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I know life gets busy — totally understand. I just wanted to</w:t>
                  </w:r>
                </w:p>
                <w:p w14:paraId="6F14697D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mention that [state] rates went up again [recently / last month]</w:t>
                  </w:r>
                </w:p>
                <w:p w14:paraId="7D1FD645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and a couple of people I reached out to have already locked in</w:t>
                  </w:r>
                </w:p>
                <w:p w14:paraId="496C0AA1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their savings.</w:t>
                  </w:r>
                </w:p>
                <w:p w14:paraId="50E09C2D" w14:textId="77777777" w:rsidR="005E24DF" w:rsidRDefault="005E24DF">
                  <w:pPr>
                    <w:spacing w:before="18"/>
                  </w:pPr>
                </w:p>
                <w:p w14:paraId="53D45472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If there's a good time in the next week or two to take a look</w:t>
                  </w:r>
                </w:p>
                <w:p w14:paraId="13B87B0C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at the numbers for your house, I'd love to make it happen.</w:t>
                  </w:r>
                </w:p>
                <w:p w14:paraId="275548D6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I can work around your schedule completely.</w:t>
                  </w:r>
                </w:p>
                <w:p w14:paraId="0DD80C8B" w14:textId="77777777" w:rsidR="005E24DF" w:rsidRDefault="005E24DF">
                  <w:pPr>
                    <w:spacing w:before="18"/>
                  </w:pPr>
                </w:p>
                <w:p w14:paraId="3465D8F5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If the timing just isn't right, no worries at all — just say</w:t>
                  </w:r>
                </w:p>
                <w:p w14:paraId="42410C24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the word and I'll check back in a few months.</w:t>
                  </w:r>
                </w:p>
                <w:p w14:paraId="547B9273" w14:textId="77777777" w:rsidR="005E24DF" w:rsidRDefault="005E24DF">
                  <w:pPr>
                    <w:spacing w:before="18"/>
                  </w:pPr>
                </w:p>
                <w:p w14:paraId="23AE29A9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64748B"/>
                      <w:sz w:val="19"/>
                      <w:szCs w:val="19"/>
                    </w:rPr>
                    <w:t>[Your name]</w:t>
                  </w:r>
                </w:p>
                <w:p w14:paraId="6B80F0BD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64748B"/>
                      <w:sz w:val="19"/>
                      <w:szCs w:val="19"/>
                    </w:rPr>
                    <w:t>[Phone number]</w:t>
                  </w:r>
                </w:p>
              </w:tc>
            </w:tr>
          </w:tbl>
          <w:p w14:paraId="427344EF" w14:textId="77777777" w:rsidR="005E24DF" w:rsidRDefault="00000000">
            <w:pPr>
              <w:spacing w:before="60"/>
            </w:pPr>
            <w:r>
              <w:rPr>
                <w:b/>
                <w:bCs/>
                <w:color w:val="D97706"/>
                <w:sz w:val="17"/>
                <w:szCs w:val="17"/>
              </w:rPr>
              <w:t xml:space="preserve">💡 REP TIP:  </w:t>
            </w:r>
            <w:r>
              <w:rPr>
                <w:i/>
                <w:iCs/>
                <w:color w:val="64748B"/>
                <w:sz w:val="17"/>
                <w:szCs w:val="17"/>
              </w:rPr>
              <w:t xml:space="preserve">Reply to your original email thread so it shows as a continuation — </w:t>
            </w:r>
            <w:proofErr w:type="spellStart"/>
            <w:r>
              <w:rPr>
                <w:i/>
                <w:iCs/>
                <w:color w:val="64748B"/>
                <w:sz w:val="17"/>
                <w:szCs w:val="17"/>
              </w:rPr>
              <w:t>'Re</w:t>
            </w:r>
            <w:proofErr w:type="spellEnd"/>
            <w:r>
              <w:rPr>
                <w:i/>
                <w:iCs/>
                <w:color w:val="64748B"/>
                <w:sz w:val="17"/>
                <w:szCs w:val="17"/>
              </w:rPr>
              <w:t>:' in the subject line gets much higher open rates than a new cold subject. Never send more than one follow-up email.</w:t>
            </w:r>
          </w:p>
        </w:tc>
      </w:tr>
    </w:tbl>
    <w:p w14:paraId="33F8B1A2" w14:textId="77777777" w:rsidR="005E24DF" w:rsidRDefault="005E24DF">
      <w:pPr>
        <w:spacing w:before="16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5"/>
        <w:gridCol w:w="8810"/>
      </w:tblGrid>
      <w:tr w:rsidR="005E24DF" w14:paraId="530916F8" w14:textId="77777777">
        <w:tblPrEx>
          <w:tblCellMar>
            <w:top w:w="0" w:type="dxa"/>
            <w:bottom w:w="0" w:type="dxa"/>
          </w:tblCellMar>
        </w:tblPrEx>
        <w:tc>
          <w:tcPr>
            <w:tcW w:w="5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D9488"/>
            <w:tcMar>
              <w:top w:w="140" w:type="dxa"/>
              <w:left w:w="100" w:type="dxa"/>
              <w:bottom w:w="140" w:type="dxa"/>
              <w:right w:w="80" w:type="dxa"/>
            </w:tcMar>
            <w:vAlign w:val="center"/>
          </w:tcPr>
          <w:p w14:paraId="66C36393" w14:textId="77777777" w:rsidR="005E24DF" w:rsidRDefault="00000000">
            <w:pPr>
              <w:spacing w:after="14"/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E5</w:t>
            </w:r>
          </w:p>
          <w:p w14:paraId="70CFE26E" w14:textId="77777777" w:rsidR="005E24DF" w:rsidRDefault="00000000">
            <w:pPr>
              <w:jc w:val="center"/>
            </w:pPr>
            <w:r>
              <w:rPr>
                <w:b/>
                <w:bCs/>
                <w:color w:val="FFFFFF"/>
                <w:sz w:val="13"/>
                <w:szCs w:val="13"/>
              </w:rPr>
              <w:t>EMAIL</w:t>
            </w:r>
          </w:p>
        </w:tc>
        <w:tc>
          <w:tcPr>
            <w:tcW w:w="8800" w:type="dxa"/>
            <w:tcBorders>
              <w:top w:val="single" w:sz="4" w:space="0" w:color="D1D5DB"/>
              <w:left w:val="none" w:sz="0" w:space="0" w:color="FFFFFF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722E829B" w14:textId="77777777" w:rsidR="005E24DF" w:rsidRDefault="00000000">
            <w:pPr>
              <w:spacing w:after="40"/>
            </w:pPr>
            <w:r>
              <w:rPr>
                <w:b/>
                <w:bCs/>
                <w:color w:val="0D9488"/>
              </w:rPr>
              <w:t xml:space="preserve">The Post-Install Thank You + Referral </w:t>
            </w:r>
            <w:r>
              <w:rPr>
                <w:i/>
                <w:iCs/>
                <w:color w:val="64748B"/>
                <w:sz w:val="17"/>
                <w:szCs w:val="17"/>
              </w:rPr>
              <w:t>— happy customers after their system goes live</w:t>
            </w:r>
          </w:p>
          <w:tbl>
            <w:tblPr>
              <w:tblW w:w="83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8360"/>
            </w:tblGrid>
            <w:tr w:rsidR="005E24DF" w14:paraId="6C304AE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360" w:type="dxa"/>
                  <w:tcBorders>
                    <w:top w:val="single" w:sz="4" w:space="0" w:color="D1D5DB"/>
                    <w:left w:val="single" w:sz="4" w:space="0" w:color="D1D5DB"/>
                    <w:bottom w:val="single" w:sz="4" w:space="0" w:color="D1D5DB"/>
                    <w:right w:val="single" w:sz="4" w:space="0" w:color="D1D5DB"/>
                  </w:tcBorders>
                  <w:shd w:val="clear" w:color="auto" w:fill="FFFFFF"/>
                  <w:tcMar>
                    <w:top w:w="120" w:type="dxa"/>
                    <w:left w:w="180" w:type="dxa"/>
                    <w:bottom w:w="120" w:type="dxa"/>
                    <w:right w:w="180" w:type="dxa"/>
                  </w:tcMar>
                </w:tcPr>
                <w:p w14:paraId="7D555CAE" w14:textId="77777777" w:rsidR="005E24DF" w:rsidRDefault="00000000">
                  <w:pPr>
                    <w:spacing w:after="8"/>
                  </w:pPr>
                  <w:r>
                    <w:rPr>
                      <w:b/>
                      <w:bCs/>
                      <w:color w:val="0D9488"/>
                      <w:sz w:val="17"/>
                      <w:szCs w:val="17"/>
                    </w:rPr>
                    <w:t xml:space="preserve">SUBJECT:  </w:t>
                  </w:r>
                  <w:r>
                    <w:rPr>
                      <w:b/>
                      <w:bCs/>
                      <w:color w:val="1E293B"/>
                      <w:sz w:val="17"/>
                      <w:szCs w:val="17"/>
                    </w:rPr>
                    <w:t>Your system is live — congrats 🎉</w:t>
                  </w:r>
                </w:p>
                <w:p w14:paraId="4ED18076" w14:textId="77777777" w:rsidR="005E24DF" w:rsidRDefault="00000000">
                  <w:pPr>
                    <w:spacing w:before="20" w:after="20"/>
                  </w:pPr>
                  <w:r>
                    <w:rPr>
                      <w:color w:val="D1D5DB"/>
                      <w:sz w:val="16"/>
                      <w:szCs w:val="16"/>
                    </w:rPr>
                    <w:t>─────────────────────────────────────</w:t>
                  </w:r>
                </w:p>
                <w:p w14:paraId="563A1571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Hi [name],</w:t>
                  </w:r>
                </w:p>
                <w:p w14:paraId="0D558372" w14:textId="77777777" w:rsidR="005E24DF" w:rsidRDefault="005E24DF">
                  <w:pPr>
                    <w:spacing w:before="18"/>
                  </w:pPr>
                </w:p>
                <w:p w14:paraId="24A05567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Just wanted to reach out personally — your system is live</w:t>
                  </w:r>
                </w:p>
                <w:p w14:paraId="35F9119B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and generating clean energy for your home right now.</w:t>
                  </w:r>
                </w:p>
                <w:p w14:paraId="2F254233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Really glad we got to do this together.</w:t>
                  </w:r>
                </w:p>
                <w:p w14:paraId="43695EAB" w14:textId="77777777" w:rsidR="005E24DF" w:rsidRDefault="005E24DF">
                  <w:pPr>
                    <w:spacing w:before="18"/>
                  </w:pPr>
                </w:p>
                <w:p w14:paraId="3C618C2E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One small ask: if you know anyone who's been frustrated</w:t>
                  </w:r>
                </w:p>
                <w:p w14:paraId="054B942F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with their electric bill lately — a neighbor, friend, or</w:t>
                  </w:r>
                </w:p>
                <w:p w14:paraId="3F808FE3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family member — I'd love an introduction.</w:t>
                  </w:r>
                </w:p>
                <w:p w14:paraId="421CD5E0" w14:textId="77777777" w:rsidR="005E24DF" w:rsidRDefault="005E24DF">
                  <w:pPr>
                    <w:spacing w:before="18"/>
                  </w:pPr>
                </w:p>
                <w:p w14:paraId="6745C71E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You've seen the whole process from start to finish.</w:t>
                  </w:r>
                </w:p>
                <w:p w14:paraId="7AF4B471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Your word means more than anything I could say.</w:t>
                  </w:r>
                </w:p>
                <w:p w14:paraId="18BB5E7F" w14:textId="77777777" w:rsidR="005E24DF" w:rsidRDefault="005E24DF">
                  <w:pPr>
                    <w:spacing w:before="18"/>
                  </w:pPr>
                </w:p>
                <w:p w14:paraId="6724E2F6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Even just a name and a phone number is perfect.</w:t>
                  </w:r>
                </w:p>
                <w:p w14:paraId="0D23D362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I'll handle everything from there.</w:t>
                  </w:r>
                </w:p>
                <w:p w14:paraId="32710C2D" w14:textId="77777777" w:rsidR="005E24DF" w:rsidRDefault="005E24DF">
                  <w:pPr>
                    <w:spacing w:before="18"/>
                  </w:pPr>
                </w:p>
                <w:p w14:paraId="35ECEF51" w14:textId="77777777" w:rsidR="005E24DF" w:rsidRDefault="00000000">
                  <w:pPr>
                    <w:spacing w:before="8" w:after="8"/>
                  </w:pPr>
                  <w:r>
                    <w:rPr>
                      <w:color w:val="1E293B"/>
                      <w:sz w:val="19"/>
                      <w:szCs w:val="19"/>
                    </w:rPr>
                    <w:t>Thanks again — enjoy watching those savings roll in.</w:t>
                  </w:r>
                </w:p>
                <w:p w14:paraId="5DA5CF84" w14:textId="77777777" w:rsidR="005E24DF" w:rsidRDefault="005E24DF">
                  <w:pPr>
                    <w:spacing w:before="18"/>
                  </w:pPr>
                </w:p>
                <w:p w14:paraId="3D16D3AB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64748B"/>
                      <w:sz w:val="19"/>
                      <w:szCs w:val="19"/>
                    </w:rPr>
                    <w:t>[Your name]</w:t>
                  </w:r>
                </w:p>
                <w:p w14:paraId="2FC3235C" w14:textId="77777777" w:rsidR="005E24DF" w:rsidRDefault="00000000">
                  <w:pPr>
                    <w:spacing w:before="8" w:after="8"/>
                  </w:pPr>
                  <w:r>
                    <w:rPr>
                      <w:i/>
                      <w:iCs/>
                      <w:color w:val="64748B"/>
                      <w:sz w:val="19"/>
                      <w:szCs w:val="19"/>
                    </w:rPr>
                    <w:t>[Phone number]</w:t>
                  </w:r>
                </w:p>
              </w:tc>
            </w:tr>
          </w:tbl>
          <w:p w14:paraId="13B64887" w14:textId="77777777" w:rsidR="005E24DF" w:rsidRDefault="00000000">
            <w:pPr>
              <w:spacing w:before="60"/>
            </w:pPr>
            <w:r>
              <w:rPr>
                <w:b/>
                <w:bCs/>
                <w:color w:val="D97706"/>
                <w:sz w:val="17"/>
                <w:szCs w:val="17"/>
              </w:rPr>
              <w:t xml:space="preserve">💡 REP TIP:  </w:t>
            </w:r>
            <w:r>
              <w:rPr>
                <w:i/>
                <w:iCs/>
                <w:color w:val="64748B"/>
                <w:sz w:val="17"/>
                <w:szCs w:val="17"/>
              </w:rPr>
              <w:t>Send this within 24–48 hours of PTO. This is your highest-converting referral window — they're proud of their decision, the system looks great on their roof, and neighbors are already asking.</w:t>
            </w:r>
          </w:p>
        </w:tc>
      </w:tr>
    </w:tbl>
    <w:p w14:paraId="1EC2FD37" w14:textId="77777777" w:rsidR="005E24DF" w:rsidRDefault="005E24DF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5E24DF" w14:paraId="45B4407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293B"/>
            <w:tcMar>
              <w:top w:w="160" w:type="dxa"/>
              <w:left w:w="260" w:type="dxa"/>
              <w:bottom w:w="160" w:type="dxa"/>
              <w:right w:w="260" w:type="dxa"/>
            </w:tcMar>
          </w:tcPr>
          <w:p w14:paraId="3978E7A5" w14:textId="77777777" w:rsidR="005E24DF" w:rsidRDefault="00000000">
            <w:pPr>
              <w:spacing w:after="30"/>
            </w:pPr>
            <w:proofErr w:type="gramStart"/>
            <w:r>
              <w:rPr>
                <w:b/>
                <w:bCs/>
                <w:color w:val="F97316"/>
                <w:sz w:val="30"/>
                <w:szCs w:val="30"/>
              </w:rPr>
              <w:t>🔄  FOLLOW</w:t>
            </w:r>
            <w:proofErr w:type="gramEnd"/>
            <w:r>
              <w:rPr>
                <w:b/>
                <w:bCs/>
                <w:color w:val="F97316"/>
                <w:sz w:val="30"/>
                <w:szCs w:val="30"/>
              </w:rPr>
              <w:t>-UP RULES</w:t>
            </w:r>
          </w:p>
          <w:p w14:paraId="6E5B7569" w14:textId="77777777" w:rsidR="005E24DF" w:rsidRDefault="00000000">
            <w:r>
              <w:rPr>
                <w:i/>
                <w:iCs/>
                <w:color w:val="FFFFFF"/>
                <w:sz w:val="18"/>
                <w:szCs w:val="18"/>
              </w:rPr>
              <w:t>How many times to reach out, when to stop, and how to turn a no into a referral.</w:t>
            </w:r>
          </w:p>
        </w:tc>
      </w:tr>
    </w:tbl>
    <w:p w14:paraId="2F1B0BA6" w14:textId="77777777" w:rsidR="005E24DF" w:rsidRDefault="005E24DF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0"/>
        <w:gridCol w:w="7560"/>
      </w:tblGrid>
      <w:tr w:rsidR="005E24DF" w14:paraId="5678D90F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1E293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9AAC08" w14:textId="77777777" w:rsidR="005E24DF" w:rsidRDefault="00000000">
            <w:r>
              <w:rPr>
                <w:b/>
                <w:bCs/>
                <w:color w:val="FFFFFF"/>
                <w:sz w:val="18"/>
                <w:szCs w:val="18"/>
              </w:rPr>
              <w:t>CHANNEL</w:t>
            </w:r>
          </w:p>
        </w:tc>
        <w:tc>
          <w:tcPr>
            <w:tcW w:w="7560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1E293B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C688BF" w14:textId="77777777" w:rsidR="005E24DF" w:rsidRDefault="00000000">
            <w:r>
              <w:rPr>
                <w:b/>
                <w:bCs/>
                <w:color w:val="FFFFFF"/>
                <w:sz w:val="18"/>
                <w:szCs w:val="18"/>
              </w:rPr>
              <w:t>THE RULE</w:t>
            </w:r>
          </w:p>
        </w:tc>
      </w:tr>
      <w:tr w:rsidR="005E24DF" w14:paraId="69CECBA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52BEDD6" w14:textId="77777777" w:rsidR="005E24DF" w:rsidRDefault="00000000">
            <w:r>
              <w:rPr>
                <w:b/>
                <w:bCs/>
                <w:color w:val="F97316"/>
                <w:sz w:val="19"/>
                <w:szCs w:val="19"/>
              </w:rPr>
              <w:t>Text</w:t>
            </w:r>
          </w:p>
        </w:tc>
        <w:tc>
          <w:tcPr>
            <w:tcW w:w="756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1501F55" w14:textId="77777777" w:rsidR="005E24DF" w:rsidRDefault="00000000">
            <w:r>
              <w:rPr>
                <w:color w:val="64748B"/>
                <w:sz w:val="19"/>
                <w:szCs w:val="19"/>
              </w:rPr>
              <w:t>Send once. If no reply in 3–5 days, one follow-up text (T5). If still nothing: stop. Log it and revisit in 60 days. Don't double-text in the same week — it kills the relationship.</w:t>
            </w:r>
          </w:p>
        </w:tc>
      </w:tr>
      <w:tr w:rsidR="005E24DF" w14:paraId="27EC561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D66D1D4" w14:textId="77777777" w:rsidR="005E24DF" w:rsidRDefault="00000000">
            <w:r>
              <w:rPr>
                <w:b/>
                <w:bCs/>
                <w:color w:val="F97316"/>
                <w:sz w:val="19"/>
                <w:szCs w:val="19"/>
              </w:rPr>
              <w:t>Email</w:t>
            </w:r>
          </w:p>
        </w:tc>
        <w:tc>
          <w:tcPr>
            <w:tcW w:w="756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C8C92E6" w14:textId="77777777" w:rsidR="005E24DF" w:rsidRDefault="00000000">
            <w:r>
              <w:rPr>
                <w:color w:val="64748B"/>
                <w:sz w:val="19"/>
                <w:szCs w:val="19"/>
              </w:rPr>
              <w:t>Send once. Reply to the same thread after 5–7 days (E4). That's it. Two emails maximum. If they're not responding, they're either not interested or not the right time — both require patience, not pressure.</w:t>
            </w:r>
          </w:p>
        </w:tc>
      </w:tr>
      <w:tr w:rsidR="005E24DF" w14:paraId="6B46AE2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0AEEC8C" w14:textId="77777777" w:rsidR="005E24DF" w:rsidRDefault="00000000">
            <w:r>
              <w:rPr>
                <w:b/>
                <w:bCs/>
                <w:color w:val="F97316"/>
                <w:sz w:val="19"/>
                <w:szCs w:val="19"/>
              </w:rPr>
              <w:t>LinkedIn DM</w:t>
            </w:r>
          </w:p>
        </w:tc>
        <w:tc>
          <w:tcPr>
            <w:tcW w:w="756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1B581F0" w14:textId="77777777" w:rsidR="005E24DF" w:rsidRDefault="00000000">
            <w:r>
              <w:rPr>
                <w:color w:val="64748B"/>
                <w:sz w:val="19"/>
                <w:szCs w:val="19"/>
              </w:rPr>
              <w:t>Treat like email. One message, one follow-up. If they've viewed your profile but haven't replied, that's signal — a short 'saw you checked out my profile' note can work once.</w:t>
            </w:r>
          </w:p>
        </w:tc>
      </w:tr>
      <w:tr w:rsidR="005E24DF" w14:paraId="70E1BA24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194D3F6" w14:textId="77777777" w:rsidR="005E24DF" w:rsidRDefault="00000000">
            <w:r>
              <w:rPr>
                <w:b/>
                <w:bCs/>
                <w:color w:val="F97316"/>
                <w:sz w:val="19"/>
                <w:szCs w:val="19"/>
              </w:rPr>
              <w:t>After a 'no'</w:t>
            </w:r>
          </w:p>
        </w:tc>
        <w:tc>
          <w:tcPr>
            <w:tcW w:w="756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5942F27" w14:textId="77777777" w:rsidR="005E24DF" w:rsidRDefault="00000000">
            <w:r>
              <w:rPr>
                <w:color w:val="64748B"/>
                <w:sz w:val="19"/>
                <w:szCs w:val="19"/>
              </w:rPr>
              <w:t>Always ask: 'No worries at all — who do you know that might want to look at this?' A declined contact is not a dead contact. They're a referral source. Keep the relationship warm.</w:t>
            </w:r>
          </w:p>
        </w:tc>
      </w:tr>
      <w:tr w:rsidR="005E24DF" w14:paraId="06EF171D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EAEE227" w14:textId="77777777" w:rsidR="005E24DF" w:rsidRDefault="00000000">
            <w:r>
              <w:rPr>
                <w:b/>
                <w:bCs/>
                <w:color w:val="F97316"/>
                <w:sz w:val="19"/>
                <w:szCs w:val="19"/>
              </w:rPr>
              <w:t>Comeback window</w:t>
            </w:r>
          </w:p>
        </w:tc>
        <w:tc>
          <w:tcPr>
            <w:tcW w:w="7560" w:type="dxa"/>
            <w:tcBorders>
              <w:top w:val="single" w:sz="4" w:space="0" w:color="D1D5DB"/>
              <w:left w:val="single" w:sz="4" w:space="0" w:color="D1D5DB"/>
              <w:bottom w:val="single" w:sz="4" w:space="0" w:color="D1D5DB"/>
              <w:right w:val="single" w:sz="4" w:space="0" w:color="D1D5DB"/>
            </w:tcBorders>
            <w:shd w:val="clear" w:color="auto" w:fill="F8FAFC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626BB60" w14:textId="77777777" w:rsidR="005E24DF" w:rsidRDefault="00000000">
            <w:r>
              <w:rPr>
                <w:color w:val="64748B"/>
                <w:sz w:val="19"/>
                <w:szCs w:val="19"/>
              </w:rPr>
              <w:t>If someone said no or went cold, wait 45–60 days before re-engaging. When you do, lead with something new: a rate increase, a new incentive, a neighbor who just installed. Not the same pitch twice.</w:t>
            </w:r>
          </w:p>
        </w:tc>
      </w:tr>
    </w:tbl>
    <w:p w14:paraId="1D5660B8" w14:textId="77777777" w:rsidR="005E24DF" w:rsidRDefault="005E24DF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5E24DF" w14:paraId="490E5E8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16A34A"/>
              <w:left w:val="single" w:sz="4" w:space="0" w:color="16A34A"/>
              <w:bottom w:val="single" w:sz="4" w:space="0" w:color="16A34A"/>
              <w:right w:val="single" w:sz="4" w:space="0" w:color="16A34A"/>
            </w:tcBorders>
            <w:shd w:val="clear" w:color="auto" w:fill="F0FDF4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15C93AA1" w14:textId="77777777" w:rsidR="005E24DF" w:rsidRDefault="00000000">
            <w:pPr>
              <w:spacing w:after="50"/>
            </w:pPr>
            <w:proofErr w:type="gramStart"/>
            <w:r>
              <w:rPr>
                <w:b/>
                <w:bCs/>
                <w:color w:val="16A34A"/>
              </w:rPr>
              <w:t>🏆  The</w:t>
            </w:r>
            <w:proofErr w:type="gramEnd"/>
            <w:r>
              <w:rPr>
                <w:b/>
                <w:bCs/>
                <w:color w:val="16A34A"/>
              </w:rPr>
              <w:t xml:space="preserve"> Mindset Behind Every Message</w:t>
            </w:r>
          </w:p>
          <w:p w14:paraId="63DAE669" w14:textId="77777777" w:rsidR="005E24DF" w:rsidRDefault="00000000">
            <w:pPr>
              <w:spacing w:before="28" w:after="28"/>
            </w:pPr>
            <w:r>
              <w:rPr>
                <w:color w:val="1E293B"/>
                <w:sz w:val="19"/>
                <w:szCs w:val="19"/>
              </w:rPr>
              <w:t>• You're not interrupting people. You're offering them information that could save them</w:t>
            </w:r>
          </w:p>
          <w:p w14:paraId="5FC645A0" w14:textId="77777777" w:rsidR="005E24DF" w:rsidRDefault="00000000">
            <w:pPr>
              <w:spacing w:before="28" w:after="28"/>
            </w:pPr>
            <w:r>
              <w:rPr>
                <w:color w:val="64748B"/>
                <w:sz w:val="19"/>
                <w:szCs w:val="19"/>
              </w:rPr>
              <w:lastRenderedPageBreak/>
              <w:t xml:space="preserve">  thousands of dollars. That's a service, not an imposition.</w:t>
            </w:r>
          </w:p>
          <w:p w14:paraId="5469F227" w14:textId="77777777" w:rsidR="005E24DF" w:rsidRDefault="005E24DF">
            <w:pPr>
              <w:spacing w:before="20"/>
            </w:pPr>
          </w:p>
          <w:p w14:paraId="7F7B92A3" w14:textId="77777777" w:rsidR="005E24DF" w:rsidRDefault="00000000">
            <w:pPr>
              <w:spacing w:before="28" w:after="28"/>
            </w:pPr>
            <w:r>
              <w:rPr>
                <w:color w:val="1E293B"/>
                <w:sz w:val="19"/>
                <w:szCs w:val="19"/>
              </w:rPr>
              <w:t>• The goal of every text and email is a reply — not a close.</w:t>
            </w:r>
          </w:p>
          <w:p w14:paraId="42B57A90" w14:textId="77777777" w:rsidR="005E24DF" w:rsidRDefault="00000000">
            <w:pPr>
              <w:spacing w:before="28" w:after="28"/>
            </w:pPr>
            <w:r>
              <w:rPr>
                <w:color w:val="64748B"/>
                <w:sz w:val="19"/>
                <w:szCs w:val="19"/>
              </w:rPr>
              <w:t xml:space="preserve">  One reply becomes a conversation. One conversation becomes a Sit 1.</w:t>
            </w:r>
          </w:p>
          <w:p w14:paraId="472BD030" w14:textId="77777777" w:rsidR="005E24DF" w:rsidRDefault="00000000">
            <w:pPr>
              <w:spacing w:before="28" w:after="28"/>
            </w:pPr>
            <w:r>
              <w:rPr>
                <w:color w:val="64748B"/>
                <w:sz w:val="19"/>
                <w:szCs w:val="19"/>
              </w:rPr>
              <w:t xml:space="preserve">  One Sit 1 becomes a close. One close becomes three referrals.</w:t>
            </w:r>
          </w:p>
          <w:p w14:paraId="76DE8E29" w14:textId="77777777" w:rsidR="005E24DF" w:rsidRDefault="005E24DF">
            <w:pPr>
              <w:spacing w:before="20"/>
            </w:pPr>
          </w:p>
          <w:p w14:paraId="5300BB19" w14:textId="77777777" w:rsidR="005E24DF" w:rsidRDefault="00000000">
            <w:pPr>
              <w:spacing w:before="28" w:after="28"/>
            </w:pPr>
            <w:r>
              <w:rPr>
                <w:color w:val="1E293B"/>
                <w:sz w:val="19"/>
                <w:szCs w:val="19"/>
              </w:rPr>
              <w:t>• Personalization wins every time. A message with their name, their state, and a</w:t>
            </w:r>
          </w:p>
          <w:p w14:paraId="5E167FD4" w14:textId="77777777" w:rsidR="005E24DF" w:rsidRDefault="00000000">
            <w:pPr>
              <w:spacing w:before="28" w:after="28"/>
            </w:pPr>
            <w:r>
              <w:rPr>
                <w:color w:val="64748B"/>
                <w:sz w:val="19"/>
                <w:szCs w:val="19"/>
              </w:rPr>
              <w:t xml:space="preserve">  reference to something specific about them always outperforms a copy-paste blast.</w:t>
            </w:r>
          </w:p>
          <w:p w14:paraId="2032C860" w14:textId="77777777" w:rsidR="005E24DF" w:rsidRDefault="005E24DF">
            <w:pPr>
              <w:spacing w:before="20"/>
            </w:pPr>
          </w:p>
          <w:p w14:paraId="573DD4FA" w14:textId="77777777" w:rsidR="005E24DF" w:rsidRDefault="00000000">
            <w:pPr>
              <w:spacing w:before="28" w:after="28"/>
            </w:pPr>
            <w:r>
              <w:rPr>
                <w:color w:val="1E293B"/>
                <w:sz w:val="19"/>
                <w:szCs w:val="19"/>
              </w:rPr>
              <w:t>• Speed matters on referrals. If someone gives you a name, text or call that person</w:t>
            </w:r>
          </w:p>
          <w:p w14:paraId="7A206D4F" w14:textId="77777777" w:rsidR="005E24DF" w:rsidRDefault="00000000">
            <w:pPr>
              <w:spacing w:before="28" w:after="28"/>
            </w:pPr>
            <w:r>
              <w:rPr>
                <w:color w:val="64748B"/>
                <w:sz w:val="19"/>
                <w:szCs w:val="19"/>
              </w:rPr>
              <w:t xml:space="preserve">  within the hour. Referral heat fades fast.</w:t>
            </w:r>
          </w:p>
        </w:tc>
      </w:tr>
    </w:tbl>
    <w:p w14:paraId="474CE0AB" w14:textId="77777777" w:rsidR="005E24DF" w:rsidRDefault="005E24DF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5E24DF" w14:paraId="2E0CBDF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E293B"/>
            <w:tcMar>
              <w:top w:w="120" w:type="dxa"/>
              <w:left w:w="220" w:type="dxa"/>
              <w:bottom w:w="120" w:type="dxa"/>
              <w:right w:w="220" w:type="dxa"/>
            </w:tcMar>
          </w:tcPr>
          <w:p w14:paraId="6B53DD7B" w14:textId="77777777" w:rsidR="005E24DF" w:rsidRDefault="00000000">
            <w:pPr>
              <w:jc w:val="center"/>
            </w:pPr>
            <w:r>
              <w:rPr>
                <w:b/>
                <w:bCs/>
                <w:color w:val="F97316"/>
              </w:rPr>
              <w:t xml:space="preserve">HELIO </w:t>
            </w:r>
            <w:proofErr w:type="gramStart"/>
            <w:r>
              <w:rPr>
                <w:b/>
                <w:bCs/>
                <w:color w:val="F97316"/>
              </w:rPr>
              <w:t>SOLAR  |</w:t>
            </w:r>
            <w:proofErr w:type="gramEnd"/>
            <w:r>
              <w:rPr>
                <w:b/>
                <w:bCs/>
                <w:color w:val="F97316"/>
              </w:rPr>
              <w:t xml:space="preserve">  Text &amp; Email Outreach Templates</w:t>
            </w:r>
          </w:p>
          <w:p w14:paraId="0B649DF7" w14:textId="77777777" w:rsidR="005E24DF" w:rsidRDefault="00000000">
            <w:pPr>
              <w:spacing w:before="30"/>
              <w:jc w:val="center"/>
            </w:pPr>
            <w:r>
              <w:rPr>
                <w:i/>
                <w:iCs/>
                <w:color w:val="64748B"/>
                <w:sz w:val="16"/>
                <w:szCs w:val="16"/>
              </w:rPr>
              <w:t xml:space="preserve">Part of the 30-60-90 Day Quick Start </w:t>
            </w:r>
            <w:proofErr w:type="gramStart"/>
            <w:r>
              <w:rPr>
                <w:i/>
                <w:iCs/>
                <w:color w:val="64748B"/>
                <w:sz w:val="16"/>
                <w:szCs w:val="16"/>
              </w:rPr>
              <w:t>Program  |</w:t>
            </w:r>
            <w:proofErr w:type="gramEnd"/>
            <w:r>
              <w:rPr>
                <w:i/>
                <w:iCs/>
                <w:color w:val="64748B"/>
                <w:sz w:val="16"/>
                <w:szCs w:val="16"/>
              </w:rPr>
              <w:t xml:space="preserve">  For internal use only</w:t>
            </w:r>
          </w:p>
        </w:tc>
      </w:tr>
    </w:tbl>
    <w:p w14:paraId="39E046CE" w14:textId="77777777" w:rsidR="008100C0" w:rsidRDefault="008100C0"/>
    <w:sectPr w:rsidR="008100C0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20933"/>
    <w:multiLevelType w:val="hybridMultilevel"/>
    <w:tmpl w:val="42D43A5E"/>
    <w:lvl w:ilvl="0" w:tplc="8EC6DBA8">
      <w:start w:val="1"/>
      <w:numFmt w:val="bullet"/>
      <w:lvlText w:val="●"/>
      <w:lvlJc w:val="left"/>
      <w:pPr>
        <w:ind w:left="720" w:hanging="360"/>
      </w:pPr>
    </w:lvl>
    <w:lvl w:ilvl="1" w:tplc="7F44ED32">
      <w:start w:val="1"/>
      <w:numFmt w:val="bullet"/>
      <w:lvlText w:val="○"/>
      <w:lvlJc w:val="left"/>
      <w:pPr>
        <w:ind w:left="1440" w:hanging="360"/>
      </w:pPr>
    </w:lvl>
    <w:lvl w:ilvl="2" w:tplc="4B94FBC4">
      <w:start w:val="1"/>
      <w:numFmt w:val="bullet"/>
      <w:lvlText w:val="■"/>
      <w:lvlJc w:val="left"/>
      <w:pPr>
        <w:ind w:left="2160" w:hanging="360"/>
      </w:pPr>
    </w:lvl>
    <w:lvl w:ilvl="3" w:tplc="51E646EA">
      <w:start w:val="1"/>
      <w:numFmt w:val="bullet"/>
      <w:lvlText w:val="●"/>
      <w:lvlJc w:val="left"/>
      <w:pPr>
        <w:ind w:left="2880" w:hanging="360"/>
      </w:pPr>
    </w:lvl>
    <w:lvl w:ilvl="4" w:tplc="DF8A2BE2">
      <w:start w:val="1"/>
      <w:numFmt w:val="bullet"/>
      <w:lvlText w:val="○"/>
      <w:lvlJc w:val="left"/>
      <w:pPr>
        <w:ind w:left="3600" w:hanging="360"/>
      </w:pPr>
    </w:lvl>
    <w:lvl w:ilvl="5" w:tplc="F190D52E">
      <w:start w:val="1"/>
      <w:numFmt w:val="bullet"/>
      <w:lvlText w:val="■"/>
      <w:lvlJc w:val="left"/>
      <w:pPr>
        <w:ind w:left="4320" w:hanging="360"/>
      </w:pPr>
    </w:lvl>
    <w:lvl w:ilvl="6" w:tplc="D3307DC0">
      <w:start w:val="1"/>
      <w:numFmt w:val="bullet"/>
      <w:lvlText w:val="●"/>
      <w:lvlJc w:val="left"/>
      <w:pPr>
        <w:ind w:left="5040" w:hanging="360"/>
      </w:pPr>
    </w:lvl>
    <w:lvl w:ilvl="7" w:tplc="914EC8B6">
      <w:start w:val="1"/>
      <w:numFmt w:val="bullet"/>
      <w:lvlText w:val="●"/>
      <w:lvlJc w:val="left"/>
      <w:pPr>
        <w:ind w:left="5760" w:hanging="360"/>
      </w:pPr>
    </w:lvl>
    <w:lvl w:ilvl="8" w:tplc="8430BCBA">
      <w:start w:val="1"/>
      <w:numFmt w:val="bullet"/>
      <w:lvlText w:val="●"/>
      <w:lvlJc w:val="left"/>
      <w:pPr>
        <w:ind w:left="6480" w:hanging="360"/>
      </w:pPr>
    </w:lvl>
  </w:abstractNum>
  <w:num w:numId="1" w16cid:durableId="73246254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4DF"/>
    <w:rsid w:val="000B6689"/>
    <w:rsid w:val="005E24DF"/>
    <w:rsid w:val="008100C0"/>
    <w:rsid w:val="00C34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F60922"/>
  <w15:docId w15:val="{7B0458F5-57D3-1F46-A85E-A3DE5C2ED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1719</Words>
  <Characters>9804</Characters>
  <Application>Microsoft Office Word</Application>
  <DocSecurity>0</DocSecurity>
  <Lines>81</Lines>
  <Paragraphs>22</Paragraphs>
  <ScaleCrop>false</ScaleCrop>
  <Company/>
  <LinksUpToDate>false</LinksUpToDate>
  <CharactersWithSpaces>11501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fred stevens</cp:lastModifiedBy>
  <cp:revision>2</cp:revision>
  <dcterms:created xsi:type="dcterms:W3CDTF">2026-03-05T13:17:00Z</dcterms:created>
  <dcterms:modified xsi:type="dcterms:W3CDTF">2026-03-05T13:17:00Z</dcterms:modified>
</cp:coreProperties>
</file>